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6C926" w14:textId="0380B8D3" w:rsidR="00447ADD" w:rsidRPr="00447ADD" w:rsidRDefault="00447ADD" w:rsidP="00447ADD">
      <w:r w:rsidRPr="00447ADD">
        <w:t>AULA</w:t>
      </w:r>
      <w:r>
        <w:t xml:space="preserve"> 25: </w:t>
      </w:r>
      <w:r w:rsidRPr="00447ADD">
        <w:t>REPRODUÇÃO – ASPECTOS GERAIS</w:t>
      </w:r>
    </w:p>
    <w:p w14:paraId="495F7EF6" w14:textId="7FEFF4AC" w:rsidR="00447ADD" w:rsidRPr="00447ADD" w:rsidRDefault="00447ADD" w:rsidP="00447ADD">
      <w:r w:rsidRPr="00447ADD">
        <w:t>Unidade Temática</w:t>
      </w:r>
      <w:r>
        <w:t xml:space="preserve">: </w:t>
      </w:r>
      <w:r w:rsidRPr="00447ADD">
        <w:t>Vida e Evolução</w:t>
      </w:r>
    </w:p>
    <w:p w14:paraId="6F967A22" w14:textId="69A0BD43" w:rsidR="00447ADD" w:rsidRPr="00447ADD" w:rsidRDefault="00447ADD" w:rsidP="00447ADD">
      <w:r w:rsidRPr="00447ADD">
        <w:t>Objeto do Conhecimento</w:t>
      </w:r>
      <w:r>
        <w:t xml:space="preserve">: </w:t>
      </w:r>
      <w:r w:rsidRPr="00447ADD">
        <w:t>Mecanismos reprodutivos</w:t>
      </w:r>
    </w:p>
    <w:p w14:paraId="5CAD4F56" w14:textId="10739666" w:rsidR="00447ADD" w:rsidRPr="00447ADD" w:rsidRDefault="00447ADD" w:rsidP="00447ADD">
      <w:r w:rsidRPr="00447ADD">
        <w:t>Habilidade</w:t>
      </w:r>
      <w:r>
        <w:t xml:space="preserve">: </w:t>
      </w:r>
      <w:r w:rsidRPr="00447ADD">
        <w:rPr>
          <w:b/>
          <w:bCs/>
        </w:rPr>
        <w:t xml:space="preserve">(EF08CI07) </w:t>
      </w:r>
      <w:r w:rsidRPr="00447ADD">
        <w:t>Comparar diferentes</w:t>
      </w:r>
      <w:r>
        <w:t xml:space="preserve"> </w:t>
      </w:r>
      <w:r w:rsidRPr="00447ADD">
        <w:t>processos reprodutivos</w:t>
      </w:r>
      <w:r>
        <w:t xml:space="preserve"> </w:t>
      </w:r>
      <w:r w:rsidRPr="00447ADD">
        <w:t>em plantas e animais</w:t>
      </w:r>
    </w:p>
    <w:p w14:paraId="7AD8513A" w14:textId="47D63232" w:rsidR="00447ADD" w:rsidRPr="00447ADD" w:rsidRDefault="00447ADD" w:rsidP="00447ADD">
      <w:r w:rsidRPr="00447ADD">
        <w:t>em relação aos mecanismos</w:t>
      </w:r>
      <w:r>
        <w:t xml:space="preserve"> </w:t>
      </w:r>
      <w:r w:rsidRPr="00447ADD">
        <w:t>adaptativos e evolutivos.</w:t>
      </w:r>
    </w:p>
    <w:p w14:paraId="3D681D45" w14:textId="2316E594" w:rsidR="00447ADD" w:rsidRPr="00447ADD" w:rsidRDefault="00447ADD" w:rsidP="00447ADD">
      <w:r w:rsidRPr="00447ADD">
        <w:rPr>
          <w:noProof/>
        </w:rPr>
        <w:drawing>
          <wp:anchor distT="0" distB="0" distL="114300" distR="114300" simplePos="0" relativeHeight="251658240" behindDoc="0" locked="0" layoutInCell="1" allowOverlap="1" wp14:anchorId="2336736E" wp14:editId="402DB110">
            <wp:simplePos x="0" y="0"/>
            <wp:positionH relativeFrom="column">
              <wp:posOffset>3303270</wp:posOffset>
            </wp:positionH>
            <wp:positionV relativeFrom="paragraph">
              <wp:posOffset>219075</wp:posOffset>
            </wp:positionV>
            <wp:extent cx="2659380" cy="1724660"/>
            <wp:effectExtent l="95250" t="95250" r="102870" b="104140"/>
            <wp:wrapSquare wrapText="bothSides"/>
            <wp:docPr id="8" name="Picture 2" descr="Tipos de meiose | Blog do Prof. Djalma Santos">
              <a:extLst xmlns:a="http://schemas.openxmlformats.org/drawingml/2006/main">
                <a:ext uri="{FF2B5EF4-FFF2-40B4-BE49-F238E27FC236}">
                  <a16:creationId xmlns:a16="http://schemas.microsoft.com/office/drawing/2014/main" id="{95CE815D-077F-BFA9-04EB-7691E0A41D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Tipos de meiose | Blog do Prof. Djalma Santos">
                      <a:extLst>
                        <a:ext uri="{FF2B5EF4-FFF2-40B4-BE49-F238E27FC236}">
                          <a16:creationId xmlns:a16="http://schemas.microsoft.com/office/drawing/2014/main" id="{95CE815D-077F-BFA9-04EB-7691E0A41D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724660"/>
                    </a:xfrm>
                    <a:prstGeom prst="roundRect">
                      <a:avLst>
                        <a:gd name="adj" fmla="val 6018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7ADD">
        <w:t>Introdução ao tema</w:t>
      </w:r>
    </w:p>
    <w:p w14:paraId="5E37A599" w14:textId="142905E4" w:rsidR="00447ADD" w:rsidRPr="00447ADD" w:rsidRDefault="00447ADD" w:rsidP="00447ADD">
      <w:pPr>
        <w:jc w:val="both"/>
      </w:pPr>
      <w:r w:rsidRPr="00447ADD">
        <w:t xml:space="preserve">A </w:t>
      </w:r>
      <w:r w:rsidRPr="00447ADD">
        <w:rPr>
          <w:b/>
          <w:bCs/>
        </w:rPr>
        <w:t>reprodução</w:t>
      </w:r>
      <w:r w:rsidRPr="00447ADD">
        <w:t xml:space="preserve"> é um processo fundamental para todos os seres vivos, pois garante a </w:t>
      </w:r>
      <w:r w:rsidRPr="00447ADD">
        <w:rPr>
          <w:b/>
          <w:bCs/>
        </w:rPr>
        <w:t>continuidade das espécies</w:t>
      </w:r>
      <w:r w:rsidRPr="00447ADD">
        <w:t xml:space="preserve">. Por meio dela, novos indivíduos são formados a partir de organismos já existentes. </w:t>
      </w:r>
    </w:p>
    <w:p w14:paraId="17D8CE01" w14:textId="17AB5635" w:rsidR="00447ADD" w:rsidRPr="00447ADD" w:rsidRDefault="00447ADD" w:rsidP="00447ADD">
      <w:pPr>
        <w:jc w:val="both"/>
      </w:pPr>
      <w:r w:rsidRPr="00447ADD">
        <w:t>Nem todos os seres vivos se reproduzem da mesma forma, existindo diferentes tipos de reprodução.</w:t>
      </w:r>
      <w:r w:rsidRPr="00447ADD">
        <w:rPr>
          <w:noProof/>
        </w:rPr>
        <w:t xml:space="preserve"> </w:t>
      </w:r>
    </w:p>
    <w:p w14:paraId="7363B3A8" w14:textId="77777777" w:rsidR="00447ADD" w:rsidRPr="00447ADD" w:rsidRDefault="00447ADD" w:rsidP="00447ADD">
      <w:r w:rsidRPr="00447ADD">
        <w:t>Tipos de reprodução</w:t>
      </w:r>
    </w:p>
    <w:p w14:paraId="52F0362E" w14:textId="77777777" w:rsidR="00447ADD" w:rsidRPr="00447ADD" w:rsidRDefault="00447ADD" w:rsidP="00447ADD">
      <w:r w:rsidRPr="00447ADD">
        <w:t>A reprodução pode ser classificada em dois tipos principais:</w:t>
      </w:r>
    </w:p>
    <w:p w14:paraId="645B702E" w14:textId="77777777" w:rsidR="00447ADD" w:rsidRPr="00447ADD" w:rsidRDefault="00447ADD" w:rsidP="00447ADD">
      <w:r w:rsidRPr="00447ADD">
        <w:t>Reprodução assexuada</w:t>
      </w:r>
    </w:p>
    <w:p w14:paraId="22EB7D03" w14:textId="77777777" w:rsidR="00447ADD" w:rsidRPr="00447ADD" w:rsidRDefault="00447ADD" w:rsidP="00447ADD">
      <w:r w:rsidRPr="00447ADD">
        <w:t xml:space="preserve">• ocorre com a participação de </w:t>
      </w:r>
      <w:r w:rsidRPr="00447ADD">
        <w:rPr>
          <w:b/>
          <w:bCs/>
        </w:rPr>
        <w:t>apenas um indivíduo</w:t>
      </w:r>
      <w:r w:rsidRPr="00447ADD">
        <w:br/>
        <w:t>• não há união de gametas</w:t>
      </w:r>
      <w:r w:rsidRPr="00447ADD">
        <w:br/>
        <w:t xml:space="preserve">• os descendentes são </w:t>
      </w:r>
      <w:r w:rsidRPr="00447ADD">
        <w:rPr>
          <w:b/>
          <w:bCs/>
        </w:rPr>
        <w:t>geneticamente idênticos</w:t>
      </w:r>
      <w:r w:rsidRPr="00447ADD">
        <w:t xml:space="preserve"> ao organismo que os originou</w:t>
      </w:r>
      <w:r w:rsidRPr="00447ADD">
        <w:br/>
        <w:t xml:space="preserve">• está relacionada à </w:t>
      </w:r>
      <w:r w:rsidRPr="00447ADD">
        <w:rPr>
          <w:b/>
          <w:bCs/>
        </w:rPr>
        <w:t>mitose</w:t>
      </w:r>
      <w:r w:rsidRPr="00447ADD">
        <w:t xml:space="preserve"> </w:t>
      </w:r>
    </w:p>
    <w:p w14:paraId="3F27AFEF" w14:textId="77777777" w:rsidR="00447ADD" w:rsidRPr="00447ADD" w:rsidRDefault="00447ADD" w:rsidP="00447ADD">
      <w:r w:rsidRPr="00447ADD">
        <w:t>Vantagem: rapidez na reprodução</w:t>
      </w:r>
      <w:r w:rsidRPr="00447ADD">
        <w:br/>
        <w:t>Desvantagem: baixa variabilidade genética</w:t>
      </w:r>
    </w:p>
    <w:p w14:paraId="7095477A" w14:textId="77777777" w:rsidR="00447ADD" w:rsidRPr="00447ADD" w:rsidRDefault="00447ADD" w:rsidP="00447ADD">
      <w:r w:rsidRPr="00447ADD">
        <w:t>Reprodução sexuada</w:t>
      </w:r>
    </w:p>
    <w:p w14:paraId="29E4037D" w14:textId="77777777" w:rsidR="00447ADD" w:rsidRPr="00447ADD" w:rsidRDefault="00447ADD" w:rsidP="00447ADD">
      <w:r w:rsidRPr="00447ADD">
        <w:t xml:space="preserve">• envolve a união de </w:t>
      </w:r>
      <w:r w:rsidRPr="00447ADD">
        <w:rPr>
          <w:b/>
          <w:bCs/>
        </w:rPr>
        <w:t>gametas</w:t>
      </w:r>
      <w:r w:rsidRPr="00447ADD">
        <w:t xml:space="preserve"> (óvulo e espermatozoide)</w:t>
      </w:r>
      <w:r w:rsidRPr="00447ADD">
        <w:br/>
        <w:t xml:space="preserve">• forma uma célula chamada </w:t>
      </w:r>
      <w:r w:rsidRPr="00447ADD">
        <w:rPr>
          <w:b/>
          <w:bCs/>
        </w:rPr>
        <w:t>zigoto</w:t>
      </w:r>
      <w:r w:rsidRPr="00447ADD">
        <w:br/>
        <w:t xml:space="preserve">• gera descendentes com </w:t>
      </w:r>
      <w:r w:rsidRPr="00447ADD">
        <w:rPr>
          <w:b/>
          <w:bCs/>
        </w:rPr>
        <w:t>variabilidade genética</w:t>
      </w:r>
      <w:r w:rsidRPr="00447ADD">
        <w:t xml:space="preserve"> </w:t>
      </w:r>
    </w:p>
    <w:p w14:paraId="2B66A91B" w14:textId="77777777" w:rsidR="00447ADD" w:rsidRPr="00447ADD" w:rsidRDefault="00447ADD" w:rsidP="00447ADD">
      <w:r w:rsidRPr="00447ADD">
        <w:t>Vantagem: maior diversidade genética</w:t>
      </w:r>
      <w:r w:rsidRPr="00447ADD">
        <w:br/>
        <w:t>Desvantagem: processo mais lento</w:t>
      </w:r>
    </w:p>
    <w:p w14:paraId="1C722A5B" w14:textId="77777777" w:rsidR="00447ADD" w:rsidRPr="00447ADD" w:rsidRDefault="00447ADD" w:rsidP="00447ADD">
      <w:r w:rsidRPr="00447ADD">
        <w:t>Divisão celular</w:t>
      </w:r>
    </w:p>
    <w:p w14:paraId="62CFABB7" w14:textId="77777777" w:rsidR="00447ADD" w:rsidRPr="00447ADD" w:rsidRDefault="00447ADD" w:rsidP="00447ADD">
      <w:r w:rsidRPr="00447ADD">
        <w:t xml:space="preserve">A reprodução e o crescimento dos seres vivos dependem da </w:t>
      </w:r>
      <w:r w:rsidRPr="00447ADD">
        <w:rPr>
          <w:b/>
          <w:bCs/>
        </w:rPr>
        <w:t>divisão celular</w:t>
      </w:r>
      <w:r w:rsidRPr="00447ADD">
        <w:t>, processo em que uma célula origina novas células.</w:t>
      </w:r>
    </w:p>
    <w:p w14:paraId="53FB7055" w14:textId="77777777" w:rsidR="00447ADD" w:rsidRPr="00447ADD" w:rsidRDefault="00447ADD" w:rsidP="00447ADD">
      <w:r w:rsidRPr="00447ADD">
        <w:t xml:space="preserve">As células possuem </w:t>
      </w:r>
      <w:r w:rsidRPr="00447ADD">
        <w:rPr>
          <w:b/>
          <w:bCs/>
        </w:rPr>
        <w:t>DNA</w:t>
      </w:r>
      <w:r w:rsidRPr="00447ADD">
        <w:t xml:space="preserve">, que contém as informações genéticas e precisa ser distribuído corretamente para as células-filhas. </w:t>
      </w:r>
    </w:p>
    <w:p w14:paraId="70115973" w14:textId="77777777" w:rsidR="00447ADD" w:rsidRPr="00447ADD" w:rsidRDefault="00447ADD" w:rsidP="00447ADD">
      <w:r w:rsidRPr="00447ADD">
        <w:t>Tipos de divisão celular</w:t>
      </w:r>
    </w:p>
    <w:p w14:paraId="64A1722F" w14:textId="77777777" w:rsidR="00447ADD" w:rsidRPr="00447ADD" w:rsidRDefault="00447ADD" w:rsidP="00447ADD">
      <w:r w:rsidRPr="00447ADD">
        <w:t>Mitose</w:t>
      </w:r>
    </w:p>
    <w:p w14:paraId="20A65403" w14:textId="77777777" w:rsidR="00447ADD" w:rsidRPr="00447ADD" w:rsidRDefault="00447ADD" w:rsidP="00447ADD">
      <w:r w:rsidRPr="00447ADD">
        <w:lastRenderedPageBreak/>
        <w:t xml:space="preserve">• forma </w:t>
      </w:r>
      <w:r w:rsidRPr="00447ADD">
        <w:rPr>
          <w:b/>
          <w:bCs/>
        </w:rPr>
        <w:t>duas células-filhas idênticas</w:t>
      </w:r>
      <w:r w:rsidRPr="00447ADD">
        <w:br/>
        <w:t>• ocorre no crescimento e na regeneração dos tecidos</w:t>
      </w:r>
      <w:r w:rsidRPr="00447ADD">
        <w:br/>
        <w:t xml:space="preserve">• mantém o mesmo número de cromossomos </w:t>
      </w:r>
    </w:p>
    <w:p w14:paraId="27F1AFE3" w14:textId="77777777" w:rsidR="00447ADD" w:rsidRPr="00447ADD" w:rsidRDefault="00447ADD" w:rsidP="00447ADD">
      <w:r w:rsidRPr="00447ADD">
        <w:t>Meiose</w:t>
      </w:r>
    </w:p>
    <w:p w14:paraId="7DF56529" w14:textId="77777777" w:rsidR="00447ADD" w:rsidRPr="00447ADD" w:rsidRDefault="00447ADD" w:rsidP="00447ADD">
      <w:r w:rsidRPr="00447ADD">
        <w:t xml:space="preserve">• forma </w:t>
      </w:r>
      <w:r w:rsidRPr="00447ADD">
        <w:rPr>
          <w:b/>
          <w:bCs/>
        </w:rPr>
        <w:t>quatro células-filhas diferentes</w:t>
      </w:r>
      <w:r w:rsidRPr="00447ADD">
        <w:br/>
        <w:t>• reduz o número de cromossomos pela metade</w:t>
      </w:r>
      <w:r w:rsidRPr="00447ADD">
        <w:br/>
        <w:t xml:space="preserve">• está relacionada à formação dos </w:t>
      </w:r>
      <w:r w:rsidRPr="00447ADD">
        <w:rPr>
          <w:b/>
          <w:bCs/>
        </w:rPr>
        <w:t>gametas</w:t>
      </w:r>
      <w:r w:rsidRPr="00447ADD">
        <w:t xml:space="preserve"> </w:t>
      </w:r>
    </w:p>
    <w:p w14:paraId="4A36E3F5" w14:textId="77777777" w:rsidR="00447ADD" w:rsidRPr="00447ADD" w:rsidRDefault="00447ADD" w:rsidP="00447ADD">
      <w:r w:rsidRPr="00447ADD">
        <w:t>Cromossomos e material genético</w:t>
      </w:r>
    </w:p>
    <w:p w14:paraId="36D416D4" w14:textId="77777777" w:rsidR="00447ADD" w:rsidRPr="00447ADD" w:rsidRDefault="00447ADD" w:rsidP="00447ADD">
      <w:r w:rsidRPr="00447ADD">
        <w:t xml:space="preserve">O </w:t>
      </w:r>
      <w:r w:rsidRPr="00447ADD">
        <w:rPr>
          <w:b/>
          <w:bCs/>
        </w:rPr>
        <w:t>DNA</w:t>
      </w:r>
      <w:r w:rsidRPr="00447ADD">
        <w:t xml:space="preserve"> organiza-se em estruturas chamadas </w:t>
      </w:r>
      <w:r w:rsidRPr="00447ADD">
        <w:rPr>
          <w:b/>
          <w:bCs/>
        </w:rPr>
        <w:t>cromossomos</w:t>
      </w:r>
      <w:r w:rsidRPr="00447ADD">
        <w:t>.</w:t>
      </w:r>
    </w:p>
    <w:p w14:paraId="017CA148" w14:textId="77777777" w:rsidR="00447ADD" w:rsidRPr="00447ADD" w:rsidRDefault="00447ADD" w:rsidP="00447ADD">
      <w:r w:rsidRPr="00447ADD">
        <w:t>Nos seres humanos:</w:t>
      </w:r>
    </w:p>
    <w:p w14:paraId="2543E79A" w14:textId="77777777" w:rsidR="00447ADD" w:rsidRPr="00447ADD" w:rsidRDefault="00447ADD" w:rsidP="00447ADD">
      <w:r w:rsidRPr="00447ADD">
        <w:t xml:space="preserve">• células somáticas (diploides): </w:t>
      </w:r>
      <w:r w:rsidRPr="00447ADD">
        <w:rPr>
          <w:b/>
          <w:bCs/>
        </w:rPr>
        <w:t>46 cromossomos</w:t>
      </w:r>
      <w:r w:rsidRPr="00447ADD">
        <w:br/>
        <w:t xml:space="preserve">• gametas (haploides): </w:t>
      </w:r>
      <w:r w:rsidRPr="00447ADD">
        <w:rPr>
          <w:b/>
          <w:bCs/>
        </w:rPr>
        <w:t>23 cromossomos</w:t>
      </w:r>
      <w:r w:rsidRPr="00447ADD">
        <w:t xml:space="preserve"> </w:t>
      </w:r>
    </w:p>
    <w:p w14:paraId="3918CB60" w14:textId="77777777" w:rsidR="00447ADD" w:rsidRPr="00447ADD" w:rsidRDefault="00447ADD" w:rsidP="00447ADD">
      <w:r w:rsidRPr="00447ADD">
        <w:t>Essa redução é importante para manter o número de cromossomos constante na espécie após a fecundação.</w:t>
      </w:r>
    </w:p>
    <w:p w14:paraId="073EEB59" w14:textId="77777777" w:rsidR="00447ADD" w:rsidRPr="00447ADD" w:rsidRDefault="00447ADD" w:rsidP="00447ADD">
      <w:r w:rsidRPr="00447ADD">
        <w:t>Importância da reprodução</w:t>
      </w:r>
    </w:p>
    <w:p w14:paraId="13D75973" w14:textId="77777777" w:rsidR="00447ADD" w:rsidRPr="00447ADD" w:rsidRDefault="00447ADD" w:rsidP="00447ADD">
      <w:r w:rsidRPr="00447ADD">
        <w:t>A reprodução é essencial para:</w:t>
      </w:r>
    </w:p>
    <w:p w14:paraId="478F5962" w14:textId="77777777" w:rsidR="00447ADD" w:rsidRPr="00447ADD" w:rsidRDefault="00447ADD" w:rsidP="00447ADD">
      <w:r w:rsidRPr="00447ADD">
        <w:t xml:space="preserve">• </w:t>
      </w:r>
      <w:r w:rsidRPr="00447ADD">
        <w:rPr>
          <w:b/>
          <w:bCs/>
        </w:rPr>
        <w:t>manutenção da vida</w:t>
      </w:r>
      <w:r w:rsidRPr="00447ADD">
        <w:br/>
        <w:t xml:space="preserve">• </w:t>
      </w:r>
      <w:r w:rsidRPr="00447ADD">
        <w:rPr>
          <w:b/>
          <w:bCs/>
        </w:rPr>
        <w:t>perpetuação das espécies</w:t>
      </w:r>
      <w:r w:rsidRPr="00447ADD">
        <w:br/>
        <w:t xml:space="preserve">• geração de diversidade genética (no caso da reprodução sexuada) </w:t>
      </w:r>
    </w:p>
    <w:p w14:paraId="6164DED0" w14:textId="77777777" w:rsidR="00447ADD" w:rsidRPr="00447ADD" w:rsidRDefault="00447ADD" w:rsidP="00447ADD">
      <w:r w:rsidRPr="00447ADD">
        <w:t>Síntese da Aula</w:t>
      </w:r>
    </w:p>
    <w:p w14:paraId="75C4C613" w14:textId="77777777" w:rsidR="00447ADD" w:rsidRPr="00447ADD" w:rsidRDefault="00447ADD" w:rsidP="00447ADD">
      <w:r w:rsidRPr="00447ADD">
        <w:t xml:space="preserve">A </w:t>
      </w:r>
      <w:r w:rsidRPr="00447ADD">
        <w:rPr>
          <w:b/>
          <w:bCs/>
        </w:rPr>
        <w:t>reprodução</w:t>
      </w:r>
      <w:r w:rsidRPr="00447ADD">
        <w:t xml:space="preserve"> é uma característica fundamental dos seres vivos e pode ocorrer de forma </w:t>
      </w:r>
      <w:r w:rsidRPr="00447ADD">
        <w:rPr>
          <w:b/>
          <w:bCs/>
        </w:rPr>
        <w:t>assexuada ou sexuada</w:t>
      </w:r>
      <w:r w:rsidRPr="00447ADD">
        <w:t xml:space="preserve">. Enquanto a reprodução assexuada gera indivíduos idênticos, a sexuada promove variabilidade genética. Esse processo está diretamente relacionado à </w:t>
      </w:r>
      <w:r w:rsidRPr="00447ADD">
        <w:rPr>
          <w:b/>
          <w:bCs/>
        </w:rPr>
        <w:t>divisão celular</w:t>
      </w:r>
      <w:r w:rsidRPr="00447ADD">
        <w:t>, especialmente à mitose e à meiose. Compreender esses mecanismos é essencial para entender como a vida se mantém e se diversifica ao longo do tempo.</w:t>
      </w:r>
    </w:p>
    <w:p w14:paraId="18EFB20D" w14:textId="77777777" w:rsidR="00447ADD" w:rsidRPr="00447ADD" w:rsidRDefault="00447ADD" w:rsidP="00447ADD">
      <w:r w:rsidRPr="00447ADD">
        <w:t>Referência Bibliográfica</w:t>
      </w:r>
    </w:p>
    <w:p w14:paraId="3E8E6CF9" w14:textId="77777777" w:rsidR="00447ADD" w:rsidRPr="00447ADD" w:rsidRDefault="00447ADD" w:rsidP="00447ADD">
      <w:r w:rsidRPr="00447ADD">
        <w:t xml:space="preserve">BRASIL. Ministério da Educação. </w:t>
      </w:r>
      <w:r w:rsidRPr="00447ADD">
        <w:rPr>
          <w:b/>
          <w:bCs/>
        </w:rPr>
        <w:t>Base Nacional Comum Curricular</w:t>
      </w:r>
      <w:r w:rsidRPr="00447ADD">
        <w:t>. Brasília: MEC, 2018.</w:t>
      </w:r>
    </w:p>
    <w:p w14:paraId="78F75489" w14:textId="77777777" w:rsidR="00447ADD" w:rsidRPr="00447ADD" w:rsidRDefault="00447ADD" w:rsidP="00447ADD">
      <w:r w:rsidRPr="00447ADD">
        <w:t xml:space="preserve">MICHELAN, Vanessa; ANDRADE, Elisangela. </w:t>
      </w:r>
      <w:r w:rsidRPr="00447ADD">
        <w:rPr>
          <w:b/>
          <w:bCs/>
        </w:rPr>
        <w:t>Superação! Ciências – 8º Ano</w:t>
      </w:r>
      <w:r w:rsidRPr="00447ADD">
        <w:t>. São Paulo: Moderna, 2022.</w:t>
      </w:r>
    </w:p>
    <w:p w14:paraId="334EA0FE" w14:textId="4FE2FF55" w:rsidR="00210859" w:rsidRPr="00447ADD" w:rsidRDefault="00210859" w:rsidP="00447ADD"/>
    <w:sectPr w:rsidR="00210859" w:rsidRPr="00447ADD" w:rsidSect="006D49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F469" w14:textId="77777777" w:rsidR="004A7984" w:rsidRDefault="004A7984" w:rsidP="003E3883">
      <w:pPr>
        <w:spacing w:after="0" w:line="240" w:lineRule="auto"/>
      </w:pPr>
      <w:r>
        <w:separator/>
      </w:r>
    </w:p>
  </w:endnote>
  <w:endnote w:type="continuationSeparator" w:id="0">
    <w:p w14:paraId="047FC7D3" w14:textId="77777777" w:rsidR="004A7984" w:rsidRDefault="004A7984" w:rsidP="003E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4F333" w14:textId="77777777" w:rsidR="003E3883" w:rsidRDefault="003E388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DD978" w14:textId="77777777" w:rsidR="003E3883" w:rsidRDefault="003E388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5B6D5" w14:textId="77777777" w:rsidR="003E3883" w:rsidRDefault="003E388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B3A42" w14:textId="77777777" w:rsidR="004A7984" w:rsidRDefault="004A7984" w:rsidP="003E3883">
      <w:pPr>
        <w:spacing w:after="0" w:line="240" w:lineRule="auto"/>
      </w:pPr>
      <w:r>
        <w:separator/>
      </w:r>
    </w:p>
  </w:footnote>
  <w:footnote w:type="continuationSeparator" w:id="0">
    <w:p w14:paraId="2365E9BD" w14:textId="77777777" w:rsidR="004A7984" w:rsidRDefault="004A7984" w:rsidP="003E3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25DB3" w14:textId="77777777" w:rsidR="003E3883" w:rsidRDefault="003E388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D998" w14:textId="2069CCCD" w:rsidR="003E3883" w:rsidRDefault="003E388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E29EBB" wp14:editId="0F7E05F4">
          <wp:simplePos x="0" y="0"/>
          <wp:positionH relativeFrom="page">
            <wp:align>left</wp:align>
          </wp:positionH>
          <wp:positionV relativeFrom="paragraph">
            <wp:posOffset>-438785</wp:posOffset>
          </wp:positionV>
          <wp:extent cx="7553325" cy="10668000"/>
          <wp:effectExtent l="0" t="0" r="952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2DC6" w14:textId="77777777" w:rsidR="003E3883" w:rsidRDefault="003E38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438782">
    <w:abstractNumId w:val="1"/>
  </w:num>
  <w:num w:numId="2" w16cid:durableId="721446325">
    <w:abstractNumId w:val="2"/>
  </w:num>
  <w:num w:numId="3" w16cid:durableId="45626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0C59DC"/>
    <w:rsid w:val="001268FA"/>
    <w:rsid w:val="00143DAE"/>
    <w:rsid w:val="00150B7B"/>
    <w:rsid w:val="001516C8"/>
    <w:rsid w:val="00153982"/>
    <w:rsid w:val="0017354F"/>
    <w:rsid w:val="001B5EC0"/>
    <w:rsid w:val="001C19BC"/>
    <w:rsid w:val="001E7042"/>
    <w:rsid w:val="001E7B5F"/>
    <w:rsid w:val="001F27AD"/>
    <w:rsid w:val="001F799F"/>
    <w:rsid w:val="001F7F30"/>
    <w:rsid w:val="00210859"/>
    <w:rsid w:val="00231372"/>
    <w:rsid w:val="00277080"/>
    <w:rsid w:val="00294D2A"/>
    <w:rsid w:val="002B0479"/>
    <w:rsid w:val="002F29C5"/>
    <w:rsid w:val="00374A3F"/>
    <w:rsid w:val="00393785"/>
    <w:rsid w:val="003B1435"/>
    <w:rsid w:val="003D70B9"/>
    <w:rsid w:val="003E3883"/>
    <w:rsid w:val="00447ADD"/>
    <w:rsid w:val="004528D9"/>
    <w:rsid w:val="004A7984"/>
    <w:rsid w:val="00591C37"/>
    <w:rsid w:val="005B03C9"/>
    <w:rsid w:val="005B2807"/>
    <w:rsid w:val="005C5757"/>
    <w:rsid w:val="005D6DB0"/>
    <w:rsid w:val="00600385"/>
    <w:rsid w:val="0061134C"/>
    <w:rsid w:val="006210F6"/>
    <w:rsid w:val="006247F4"/>
    <w:rsid w:val="00693A2A"/>
    <w:rsid w:val="006A40C4"/>
    <w:rsid w:val="006B57F5"/>
    <w:rsid w:val="006C1A20"/>
    <w:rsid w:val="006D4994"/>
    <w:rsid w:val="006E3173"/>
    <w:rsid w:val="00703D21"/>
    <w:rsid w:val="00717297"/>
    <w:rsid w:val="007A621E"/>
    <w:rsid w:val="007C7F3F"/>
    <w:rsid w:val="007F0640"/>
    <w:rsid w:val="007F1FB5"/>
    <w:rsid w:val="00830879"/>
    <w:rsid w:val="00885C12"/>
    <w:rsid w:val="008E2F26"/>
    <w:rsid w:val="00906778"/>
    <w:rsid w:val="00931A00"/>
    <w:rsid w:val="00A20AC4"/>
    <w:rsid w:val="00A57E9C"/>
    <w:rsid w:val="00A80267"/>
    <w:rsid w:val="00AC0B2D"/>
    <w:rsid w:val="00AE79F5"/>
    <w:rsid w:val="00B03AC0"/>
    <w:rsid w:val="00B30453"/>
    <w:rsid w:val="00B94374"/>
    <w:rsid w:val="00BC0CFA"/>
    <w:rsid w:val="00BD244F"/>
    <w:rsid w:val="00C50520"/>
    <w:rsid w:val="00C65333"/>
    <w:rsid w:val="00C875A7"/>
    <w:rsid w:val="00CD6AC4"/>
    <w:rsid w:val="00D633C4"/>
    <w:rsid w:val="00D81F25"/>
    <w:rsid w:val="00D84645"/>
    <w:rsid w:val="00D86996"/>
    <w:rsid w:val="00DA3905"/>
    <w:rsid w:val="00DA5185"/>
    <w:rsid w:val="00DC46F7"/>
    <w:rsid w:val="00DE4A8D"/>
    <w:rsid w:val="00E07C64"/>
    <w:rsid w:val="00E124D4"/>
    <w:rsid w:val="00E15647"/>
    <w:rsid w:val="00E40DAB"/>
    <w:rsid w:val="00E46205"/>
    <w:rsid w:val="00E5063F"/>
    <w:rsid w:val="00E55393"/>
    <w:rsid w:val="00E82693"/>
    <w:rsid w:val="00EA40A3"/>
    <w:rsid w:val="00F24B29"/>
    <w:rsid w:val="00F335BB"/>
    <w:rsid w:val="00F62594"/>
    <w:rsid w:val="00F72B12"/>
    <w:rsid w:val="00F75683"/>
    <w:rsid w:val="00F878DD"/>
    <w:rsid w:val="00FB542E"/>
    <w:rsid w:val="00FD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E38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3883"/>
  </w:style>
  <w:style w:type="paragraph" w:styleId="Rodap">
    <w:name w:val="footer"/>
    <w:basedOn w:val="Normal"/>
    <w:link w:val="RodapChar"/>
    <w:uiPriority w:val="99"/>
    <w:unhideWhenUsed/>
    <w:rsid w:val="003E38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3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440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51</cp:revision>
  <dcterms:created xsi:type="dcterms:W3CDTF">2026-03-04T19:03:00Z</dcterms:created>
  <dcterms:modified xsi:type="dcterms:W3CDTF">2026-03-26T13:01:00Z</dcterms:modified>
</cp:coreProperties>
</file>