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65AB" w14:textId="77777777" w:rsidR="00984DC2" w:rsidRPr="00984DC2" w:rsidRDefault="00984DC2" w:rsidP="00984DC2">
      <w:pPr>
        <w:rPr>
          <w:rFonts w:ascii="Times New Roman" w:hAnsi="Times New Roman" w:cs="Times New Roman"/>
          <w:sz w:val="24"/>
        </w:rPr>
      </w:pPr>
      <w:r w:rsidRPr="00984DC2">
        <w:rPr>
          <w:rFonts w:ascii="Times New Roman" w:hAnsi="Times New Roman" w:cs="Times New Roman"/>
          <w:b/>
          <w:bCs/>
          <w:sz w:val="24"/>
        </w:rPr>
        <w:t>HABILIDADE: (EM13LP52)</w:t>
      </w:r>
      <w:r w:rsidRPr="00984DC2">
        <w:rPr>
          <w:rFonts w:ascii="Times New Roman" w:hAnsi="Times New Roman" w:cs="Times New Roman"/>
          <w:sz w:val="24"/>
        </w:rPr>
        <w:t xml:space="preserve"> Analisar obras significativas das literaturas brasileiras e de outros países e povos, em especial a portuguesa, a indígena, a africana e a latino-americana, com base em ferramentas da crítica literária (estrutura da composição, estilo, aspectos discursivos) ou outros critérios relacionados a diferentes matrizes culturais, considerando o contexto de produção (visões de mundo, diálogos com outros textos, inserções em movimentos estéticos e culturais etc.)e o modo como dialogam com o presente.</w:t>
      </w:r>
    </w:p>
    <w:p w14:paraId="5A2F49E7" w14:textId="77777777" w:rsidR="00984DC2" w:rsidRPr="00984DC2" w:rsidRDefault="00984DC2" w:rsidP="00984DC2">
      <w:pPr>
        <w:rPr>
          <w:rFonts w:ascii="Times New Roman" w:hAnsi="Times New Roman" w:cs="Times New Roman"/>
          <w:sz w:val="24"/>
        </w:rPr>
      </w:pPr>
      <w:r w:rsidRPr="00984DC2">
        <w:rPr>
          <w:rFonts w:ascii="Times New Roman" w:hAnsi="Times New Roman" w:cs="Times New Roman"/>
          <w:b/>
          <w:bCs/>
          <w:sz w:val="24"/>
        </w:rPr>
        <w:t>PRÁTICA DE LINGUAGEM:</w:t>
      </w:r>
      <w:r w:rsidRPr="00984DC2">
        <w:rPr>
          <w:rFonts w:ascii="Times New Roman" w:hAnsi="Times New Roman" w:cs="Times New Roman"/>
          <w:sz w:val="24"/>
        </w:rPr>
        <w:t xml:space="preserve"> Campo artístico e literário.</w:t>
      </w:r>
    </w:p>
    <w:p w14:paraId="7B22B98E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8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1. (Ufrgs)Leia os excertos abaixo, retirados de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A carta de achamento do Brasil</w:t>
      </w:r>
      <w:r w:rsidRPr="00C00C30">
        <w:rPr>
          <w:rFonts w:ascii="Times New Roman" w:hAnsi="Times New Roman" w:cs="Times New Roman"/>
          <w:sz w:val="24"/>
          <w:szCs w:val="24"/>
        </w:rPr>
        <w:t xml:space="preserve">, de Pero Vaz de Caminha, e de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A terra dos mil povos</w:t>
      </w:r>
      <w:r w:rsidRPr="00C00C30">
        <w:rPr>
          <w:rFonts w:ascii="Times New Roman" w:hAnsi="Times New Roman" w:cs="Times New Roman"/>
          <w:sz w:val="24"/>
          <w:szCs w:val="24"/>
        </w:rPr>
        <w:t>, de Kaká Werá Jecupé. </w:t>
      </w:r>
    </w:p>
    <w:p w14:paraId="7B22B99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b/>
          <w:bCs/>
          <w:sz w:val="24"/>
          <w:szCs w:val="24"/>
        </w:rPr>
        <w:t>A carta de achamento do Brasil </w:t>
      </w:r>
    </w:p>
    <w:p w14:paraId="7B22B99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A feição deles é serem pardos, um tanto avermelhados, de bons rostos e bons narizes,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>bem feitos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>. Andam nus, sem cobertura alguma. Nem fazem mais caso de encobrir ou deixar de encobrir suas vergonhas do que de mostrar a cara. Acerca disso são de grande inocência. Ambos traziam o beiço de baixo furado e metido nele um osso verdadeiro, de comprimento de uma mão travessa, e da grossura de um fuso de algodão, agudo na ponta como um furador. Metem-nos pela parte de dentro do beiço; e a parte que lhes fica entre o beiço e os dentes é feita a modo de roque de xadrez. E trazem-no ali encaixado de sorte que não os magoa, nem lhes põe estorvo no falar, nem no comer e beber. </w:t>
      </w:r>
    </w:p>
    <w:p w14:paraId="7B22B99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b/>
          <w:bCs/>
          <w:sz w:val="24"/>
          <w:szCs w:val="24"/>
        </w:rPr>
        <w:t>A terra dos mil povos </w:t>
      </w:r>
    </w:p>
    <w:p w14:paraId="7B22B99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O índio não se chamava nem se chama de índio. O nome “índio” veio dos ventos dos mares do século XVI, mas o espírito “índio” habitava o Brasil antes mesmo de o tempo existir e se estendeu pelas Américas para, mais tarde, exprimir muitos nomes, difusores da tradição do Sol, da Lua e do sonho. Então, o que é índio para o índio? Eu vou responder conforme me foi ensinado por meus avós, pelo Ayvu Rapyta, passado de boca a boca com a responsabilidade do fogo sobre a noite estrelada, e pelas cerimônias e pelos encontros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>por que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 xml:space="preserve"> tenho passado com os ancestrais na terra e no sonho. </w:t>
      </w:r>
    </w:p>
    <w:p w14:paraId="7B22B994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Assinale a alternativa correta sobre os fragmentos acima, considerando, também, a leitura integral da obra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A terra dos mil povos</w:t>
      </w:r>
      <w:r w:rsidRPr="00C00C30">
        <w:rPr>
          <w:rFonts w:ascii="Times New Roman" w:hAnsi="Times New Roman" w:cs="Times New Roman"/>
          <w:sz w:val="24"/>
          <w:szCs w:val="24"/>
        </w:rPr>
        <w:t>.</w:t>
      </w:r>
    </w:p>
    <w:p w14:paraId="7B22B995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Os indígenas, em ambas as obras, são apresentados como sujeitos da própria história, destacando sua diversidade cultural e sua autonomia política, principalmente no texto de Caminha.</w:t>
      </w:r>
    </w:p>
    <w:p w14:paraId="7B22B996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Caminha e Jecupé, em épocas distintas, retratam os indígenas como seres ingênuos e como povos altamente dependentes da presença e da cultura portuguesas.</w:t>
      </w:r>
    </w:p>
    <w:p w14:paraId="7B22B997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As duas obras, escritas com o objetivo de valorizar a visão indígena da existência, apresentam a mesma perspectiva cultural eurocêntrica.</w:t>
      </w:r>
    </w:p>
    <w:p w14:paraId="7B22B998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Caminha apresenta uma contumaz crítica à colonização portuguesa, enquanto Jecupé exalta a imposição europeia como único caminho de civilização.</w:t>
      </w:r>
    </w:p>
    <w:p w14:paraId="7B22B999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e) Os indígenas, em Caminha, são descritos sob a ótica do exotismo e da curiosidade europeia; em Jecupé, são valorizados como protagonistas de uma história ancestral.</w:t>
      </w:r>
    </w:p>
    <w:p w14:paraId="7B22B99A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0EAFFD6D" w14:textId="77777777" w:rsidR="00062563" w:rsidRDefault="0006256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D80EDB7" w14:textId="77777777" w:rsidR="00062563" w:rsidRDefault="0006256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6C368DF" w14:textId="77777777" w:rsidR="00062563" w:rsidRDefault="0006256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B22B99B" w14:textId="562C90FF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TEXTO PARA A PRÓXIMA QUESTÃO.</w:t>
      </w:r>
    </w:p>
    <w:p w14:paraId="7B22B99C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b/>
          <w:bCs/>
          <w:sz w:val="24"/>
          <w:szCs w:val="24"/>
        </w:rPr>
        <w:t>TEXTO I ‐ Cousa amada</w:t>
      </w:r>
    </w:p>
    <w:p w14:paraId="7B22B99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Luís de Camões</w:t>
      </w:r>
    </w:p>
    <w:p w14:paraId="7B22B99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Transforma‐se o amador na cousa amada,</w:t>
      </w:r>
    </w:p>
    <w:p w14:paraId="7B22B99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Por virtude do muito imaginar;</w:t>
      </w:r>
    </w:p>
    <w:p w14:paraId="7B22B9A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Não tenho logo mais que desejar,</w:t>
      </w:r>
    </w:p>
    <w:p w14:paraId="7B22B9A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Pois em mim tenho a parte desejada.</w:t>
      </w:r>
    </w:p>
    <w:p w14:paraId="7B22B9A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 </w:t>
      </w:r>
    </w:p>
    <w:p w14:paraId="7B22B9A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Se nela está minha alma transformada,</w:t>
      </w:r>
    </w:p>
    <w:p w14:paraId="7B22B9A4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Que mais deseja o corpo de alcançar?</w:t>
      </w:r>
    </w:p>
    <w:p w14:paraId="7B22B9A5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Em si somente pode descansar,</w:t>
      </w:r>
    </w:p>
    <w:p w14:paraId="7B22B9A6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Pois consigo tal alma está liada.</w:t>
      </w:r>
    </w:p>
    <w:p w14:paraId="7B22B9A7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 </w:t>
      </w:r>
    </w:p>
    <w:p w14:paraId="7B22B9A8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Mas esta linda e pura semideia,</w:t>
      </w:r>
    </w:p>
    <w:p w14:paraId="7B22B9A9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Que, como o acidente em seu sujeito,</w:t>
      </w:r>
    </w:p>
    <w:p w14:paraId="7B22B9AA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Assim como a alma minha se conforma,</w:t>
      </w:r>
    </w:p>
    <w:p w14:paraId="7B22B9AB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 </w:t>
      </w:r>
    </w:p>
    <w:p w14:paraId="7B22B9AC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Está no pensamento como ideia;</w:t>
      </w:r>
    </w:p>
    <w:p w14:paraId="7B22B9A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[E] o vivo e puro amor de que sou feito,</w:t>
      </w:r>
    </w:p>
    <w:p w14:paraId="7B22B9A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Como matéria simples busca a forma.</w:t>
      </w:r>
    </w:p>
    <w:p w14:paraId="7B22B9A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 </w:t>
      </w:r>
    </w:p>
    <w:p w14:paraId="7B22B9B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* liada = ligada</w:t>
      </w:r>
    </w:p>
    <w:p w14:paraId="7B22B9B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 </w:t>
      </w:r>
    </w:p>
    <w:p w14:paraId="7B22B9B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b/>
          <w:bCs/>
          <w:sz w:val="24"/>
          <w:szCs w:val="24"/>
        </w:rPr>
        <w:t>TEXTO II ‐ Mafalda</w:t>
      </w:r>
    </w:p>
    <w:p w14:paraId="7B22B9B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 </w:t>
      </w:r>
    </w:p>
    <w:p w14:paraId="7B22B9B4" w14:textId="77777777" w:rsidR="00885BBC" w:rsidRPr="00C00C30" w:rsidRDefault="00297AEA">
      <w:pPr>
        <w:pStyle w:val="Figur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B22BAC8" wp14:editId="7B22BAC9">
            <wp:extent cx="5397500" cy="1789892"/>
            <wp:effectExtent l="0" t="0" r="0" b="0"/>
            <wp:docPr id="1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ata:image/png;base64,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1789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2B9B5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B6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2. (Eear)Com relação ao texto I, é correto afirmar que</w:t>
      </w:r>
    </w:p>
    <w:p w14:paraId="7B22B9B7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metaforicamente o amador se torna a própria pessoa amada e passa a se identificar de forma tão profunda que ele se considera uma coisa só com ela.</w:t>
      </w:r>
    </w:p>
    <w:p w14:paraId="7B22B9B8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lastRenderedPageBreak/>
        <w:t>b) o amador não deseja alcançar mais nada, pois tem a certeza de que, assim como ele, a sua amada também está com a alma transformada e liada a ele.</w:t>
      </w:r>
    </w:p>
    <w:p w14:paraId="7B22B9B9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o poema revela a transformação que ocorre com o amador quando ele imagina intensamente a pessoa amada; ela é um sonho, algo tangível, ou seja, a própria realidade.</w:t>
      </w:r>
    </w:p>
    <w:p w14:paraId="7B22B9BA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a partir do intenso sentimento de amor e imaginação que o amador nutre pela pessoa amada, desencadeia-se uma metamorfose e uma conexão tão profunda que eles se sentem unidos em essência.</w:t>
      </w:r>
    </w:p>
    <w:p w14:paraId="7B22B9BB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BC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B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3. (Espcex (Aman)) Leia os trechos a seguir de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A Carta</w:t>
      </w:r>
      <w:r w:rsidRPr="00C00C30">
        <w:rPr>
          <w:rFonts w:ascii="Times New Roman" w:hAnsi="Times New Roman" w:cs="Times New Roman"/>
          <w:sz w:val="24"/>
          <w:szCs w:val="24"/>
        </w:rPr>
        <w:t xml:space="preserve">, de Pero Vaz de Caminha. </w:t>
      </w:r>
    </w:p>
    <w:p w14:paraId="7B22B9B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9B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I. "Neste mesmo dia, à hora das vésperas, avistamos terra! Primeiramente um grande monte, muito alto e redondo; depois, outras serras mais baixas, da parte sul em relação ao monte e, mais, terra chã. Com grandes arvoredos. Ao monte alto o Capitão deu o nome de Monte Pascoal; e à terra, Terra de Vera Cruz." </w:t>
      </w:r>
    </w:p>
    <w:p w14:paraId="7B22B9C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9C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II. "(...) a terra por cima é toda chã e muito cheia de grandes arvoredos. (...) As águas são muitas e infindas. E em tal maneira é graciosa que, querendo aproveitá-la, tudo dará nela, por causa das águas que tem." </w:t>
      </w:r>
    </w:p>
    <w:p w14:paraId="7B22B9C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9C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Sobre esses trechos, pode-se afirmar: </w:t>
      </w:r>
    </w:p>
    <w:p w14:paraId="7B22B9C4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 xml:space="preserve">a)  Trata-se do primeiro texto escrito no Brasil e sobre o nosso país. Por causa disso, os estudiosos a colocaram como o marco inicial da literatura brasileira no período denominado Quinhentismo. </w:t>
      </w:r>
    </w:p>
    <w:p w14:paraId="7B22B9C5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 xml:space="preserve">b)  Os escritores que produziram essa literatura de informação revelam um sentimento de apego à terra conquistada, concebida como uma extensão da metrópole. </w:t>
      </w:r>
    </w:p>
    <w:p w14:paraId="7B22B9C6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 xml:space="preserve">c)  A primeira característica que se observa, nos textos desse período, é a sua estrutura narrativa, que mostrava, com uso frequente de comparações, a ação dos povos aqui encontrados. </w:t>
      </w:r>
    </w:p>
    <w:p w14:paraId="7B22B9C7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 xml:space="preserve">d)  Além da idealização do Novo Mundo, Caminha mostrava características exóticas e misteriosas que causavam certo receio ao público europeu, que temia a existência de espécies monstruosas. </w:t>
      </w:r>
    </w:p>
    <w:p w14:paraId="7B22B9C8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e)  Esses escritos têm um grande valor literário, pois guardam uma grande importância histórica de testemunho do espírito aventureiro da expansão marítima dos séculos XV e XVI.</w:t>
      </w:r>
    </w:p>
    <w:p w14:paraId="7B22B9C9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CA" w14:textId="77777777" w:rsidR="00885BBC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F49B26A" w14:textId="77777777" w:rsidR="00062563" w:rsidRPr="00C00C30" w:rsidRDefault="00062563">
      <w:pPr>
        <w:rPr>
          <w:rFonts w:ascii="Times New Roman" w:hAnsi="Times New Roman" w:cs="Times New Roman"/>
          <w:sz w:val="24"/>
        </w:rPr>
      </w:pPr>
    </w:p>
    <w:p w14:paraId="7B22B9CB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lastRenderedPageBreak/>
        <w:t>4. (Ufam-psc 1) Considere as seguintes afirmativas:</w:t>
      </w:r>
    </w:p>
    <w:p w14:paraId="7B22B9CC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I. Pero Vaz de Caminha escreveu a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Carta de achamento do Brasil</w:t>
      </w:r>
      <w:r w:rsidRPr="00C00C30">
        <w:rPr>
          <w:rFonts w:ascii="Times New Roman" w:hAnsi="Times New Roman" w:cs="Times New Roman"/>
          <w:sz w:val="24"/>
          <w:szCs w:val="24"/>
        </w:rPr>
        <w:t>, que foi dirigida ao rei de Portugal, Dom Manuel, em maio de 1500. A carta tem o objetivo de dar ao monarca informações sobre a terra recém-descoberta.</w:t>
      </w:r>
    </w:p>
    <w:p w14:paraId="7B22B9C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II. Os relatos dos viajantes ou relatos de viagens do século XVI sobre a terra “recém-achada” e batizada, inicialmente, como Ilha de Vera Cruz pelos portugueses, são textos informativos e podem ser caracterizados enquanto crônicas históricas.</w:t>
      </w:r>
    </w:p>
    <w:p w14:paraId="7B22B9C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III. Além da Carta de Pero Vaz de Caminha, há outros relatos de viagens sobre o Brasil no século XVI, a exemplo do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Tratado da Terra do Brasil</w:t>
      </w:r>
      <w:r w:rsidRPr="00C00C30">
        <w:rPr>
          <w:rFonts w:ascii="Times New Roman" w:hAnsi="Times New Roman" w:cs="Times New Roman"/>
          <w:sz w:val="24"/>
          <w:szCs w:val="24"/>
        </w:rPr>
        <w:t xml:space="preserve">, escrito, provavelmente, em 1570, mas publicado apenas em 1826, de Pero Magalhães Gândavo;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Tratado descritivo do Brasil</w:t>
      </w:r>
      <w:r w:rsidRPr="00C00C30">
        <w:rPr>
          <w:rFonts w:ascii="Times New Roman" w:hAnsi="Times New Roman" w:cs="Times New Roman"/>
          <w:sz w:val="24"/>
          <w:szCs w:val="24"/>
        </w:rPr>
        <w:t xml:space="preserve"> (1587), de Gabriel Soares de Sousa;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Duas viagens ao Brasil</w:t>
      </w:r>
      <w:r w:rsidRPr="00C00C30">
        <w:rPr>
          <w:rFonts w:ascii="Times New Roman" w:hAnsi="Times New Roman" w:cs="Times New Roman"/>
          <w:sz w:val="24"/>
          <w:szCs w:val="24"/>
        </w:rPr>
        <w:t xml:space="preserve"> (1557), de Hans Staden.</w:t>
      </w:r>
    </w:p>
    <w:p w14:paraId="7B22B9C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Assinale a alternativa CORRETA:</w:t>
      </w:r>
    </w:p>
    <w:p w14:paraId="7B22B9D0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Somente as afirmativas II e III estão corretas.</w:t>
      </w:r>
    </w:p>
    <w:p w14:paraId="7B22B9D1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Somente a afirmativa I está correta.</w:t>
      </w:r>
    </w:p>
    <w:p w14:paraId="7B22B9D2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Todas as afirmativas estão corretas.</w:t>
      </w:r>
    </w:p>
    <w:p w14:paraId="7B22B9D3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Somente as afirmativas I e III estão corretas.</w:t>
      </w:r>
    </w:p>
    <w:p w14:paraId="7B22B9D4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e) Somente as afirmativas I e II estão corretas.</w:t>
      </w:r>
    </w:p>
    <w:p w14:paraId="7B22B9D6" w14:textId="6D9FD516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D7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5. (Ufam-psc 1) Leia o texto a seguir para responder à questão sobre ele formulada:</w:t>
      </w:r>
    </w:p>
    <w:p w14:paraId="7B22B9D8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“Não há como digo entre eles nenhum Rei, nem Justiça, somente em cada aldeia tem um principal que é como capitão, ao qual obedecem por vontade e não por força; morrendo este principal fica seu filho no mesmo lugar; não serve de outra coisa senão de ir com eles à guerra, e aconselha-os como se hão de haver na peleja, mas não castiga seus erros nem manda sobre eles coisa alguma contra sua vontade. Este principal tem três, quatro mulheres, a primeira tem em mais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>conta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>, e faz dela mais caso que das outras. Isto tem por estado e por honra. Não adoram coisa alguma nem têm para si que há na outra vida glória para os bons, e pena para os maus, tudo cuidam que se acaba nesta e que as almas fenecem com os corpos, e assim vivem bestialmente sem ter conta, nem peso, nem medida.”</w:t>
      </w:r>
    </w:p>
    <w:p w14:paraId="7B22B9D9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(Gandavo, Pero de Magalhães. Tratado da Terra do Brasil: história da província Santa Cruz, a que vulgarmente chamamos Brasil. Brasília: Senado Federal, Conselho Editorial, 2008, p. 66)</w:t>
      </w:r>
    </w:p>
    <w:p w14:paraId="7B22B9DA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Sobre o trecho acima, é CORRETO afirmar que</w:t>
      </w:r>
    </w:p>
    <w:p w14:paraId="7B22B9DB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ele não categoriza o índio enquanto um ser sem fé, sem lei e sem rei.</w:t>
      </w:r>
    </w:p>
    <w:p w14:paraId="7B22B9DC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o gênero do texto é epistolar, por isso a visão apresentada do indígena é a do “bom selvagem”.</w:t>
      </w:r>
    </w:p>
    <w:p w14:paraId="7B22B9DD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o texto de Pero de Magalhães descreve os indígenas como indivíduos capazes de governar as próprias terras e de controlar uns aos outros.</w:t>
      </w:r>
    </w:p>
    <w:p w14:paraId="7B22B9DE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como os índios acreditam na existência de outro mundo além da morte, vivem bestialmente nesta vida.</w:t>
      </w:r>
    </w:p>
    <w:p w14:paraId="7B22B9DF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e) está presente nele a ideia de que os indígenas não teriam qualquer religião, lei ou autoridade; que eles seriam destituídos de cobiça, do sentimento de propriedade, de hierarquia e até mesmo de religião.</w:t>
      </w:r>
    </w:p>
    <w:p w14:paraId="7B22B9E0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lastRenderedPageBreak/>
        <w:br/>
      </w:r>
    </w:p>
    <w:p w14:paraId="7B22B9E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TEXTO PARA A PRÓXIMA QUESTÃO.</w:t>
      </w:r>
    </w:p>
    <w:p w14:paraId="7B22B9E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b/>
          <w:bCs/>
          <w:sz w:val="24"/>
          <w:szCs w:val="24"/>
        </w:rPr>
        <w:t>Carta</w:t>
      </w:r>
    </w:p>
    <w:p w14:paraId="7B22B9E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Nela [terra], até agora, não pudemos </w:t>
      </w:r>
      <w:r w:rsidRPr="00C00C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0C30">
        <w:rPr>
          <w:rFonts w:ascii="Times New Roman" w:hAnsi="Times New Roman" w:cs="Times New Roman"/>
          <w:sz w:val="24"/>
          <w:szCs w:val="24"/>
        </w:rPr>
        <w:t xml:space="preserve">saber que haja ouro, </w:t>
      </w:r>
      <w:r w:rsidRPr="00C00C3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00C30">
        <w:rPr>
          <w:rFonts w:ascii="Times New Roman" w:hAnsi="Times New Roman" w:cs="Times New Roman"/>
          <w:sz w:val="24"/>
          <w:szCs w:val="24"/>
        </w:rPr>
        <w:t xml:space="preserve">nem prata, nem coisa alguma de metal ou ferro; nem lho </w:t>
      </w:r>
      <w:r w:rsidRPr="00C00C3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00C30">
        <w:rPr>
          <w:rFonts w:ascii="Times New Roman" w:hAnsi="Times New Roman" w:cs="Times New Roman"/>
          <w:sz w:val="24"/>
          <w:szCs w:val="24"/>
        </w:rPr>
        <w:t xml:space="preserve">vimos. Porém a terra em si é de muito bons ares, assim frios e temperados, como os de Entre Douro e Minho, porque neste tempo de agora os achávamos como os de </w:t>
      </w:r>
      <w:r w:rsidRPr="00C00C3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00C30">
        <w:rPr>
          <w:rFonts w:ascii="Times New Roman" w:hAnsi="Times New Roman" w:cs="Times New Roman"/>
          <w:sz w:val="24"/>
          <w:szCs w:val="24"/>
        </w:rPr>
        <w:t>lá.</w:t>
      </w:r>
    </w:p>
    <w:p w14:paraId="7B22B9E4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As águas são muitas; infindas. E em tal maneira é graciosa que, querendo-a aproveitar, dar-se-á nela tudo, por bem das águas que tem.</w:t>
      </w:r>
    </w:p>
    <w:p w14:paraId="7B22B9E5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Porém o melhor fruto, que nela se pode fazer, me parece que será salvar esta gente. E esta deve ser a principal semente que Vossa Alteza em ela deve lançar.</w:t>
      </w:r>
    </w:p>
    <w:p w14:paraId="7B22B9E6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E que aí não houvesse mais que ter </w:t>
      </w:r>
      <w:r w:rsidRPr="00C00C3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00C30">
        <w:rPr>
          <w:rFonts w:ascii="Times New Roman" w:hAnsi="Times New Roman" w:cs="Times New Roman"/>
          <w:sz w:val="24"/>
          <w:szCs w:val="24"/>
        </w:rPr>
        <w:t>aqui esta pousada para esta navegação de Calecute, bastaria. Quando mais disposição para se nela cumprir e fazer o que Vossa Alteza tanto deseja, a saber, acrescentamento da nossa santa fé.</w:t>
      </w:r>
    </w:p>
    <w:p w14:paraId="7B22B9E7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(CAMINHA, Pero Vaz de. “Carta”. In: PEREIRA, Paulo Roberto Dias. (Org.)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Os três únicos</w:t>
      </w:r>
      <w:r w:rsidRPr="00C00C30">
        <w:rPr>
          <w:rFonts w:ascii="Times New Roman" w:hAnsi="Times New Roman" w:cs="Times New Roman"/>
          <w:sz w:val="24"/>
          <w:szCs w:val="24"/>
        </w:rPr>
        <w:t xml:space="preserve">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testemunhos do descobrimento do Brasil</w:t>
      </w:r>
      <w:r w:rsidRPr="00C00C30">
        <w:rPr>
          <w:rFonts w:ascii="Times New Roman" w:hAnsi="Times New Roman" w:cs="Times New Roman"/>
          <w:sz w:val="24"/>
          <w:szCs w:val="24"/>
        </w:rPr>
        <w:t>. Rio de Janeiro: Lacerda Ed., 1999, p. 58.)</w:t>
      </w:r>
    </w:p>
    <w:p w14:paraId="7B22B9E8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E9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6. (Epcar (Afa)) Assinale a alternativa INCORRETA sobre o trecho da “Carta” de Pero Vaz de Caminha:</w:t>
      </w:r>
    </w:p>
    <w:p w14:paraId="7B22B9EA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 O uso dos verbos “saber” (ref. 1) e “ver” (ref. 3) e da conjunção “nem” repetida (ref. 2) mostra a importância que o ouro, a prata e outros metais tinham para o destinatário da carta.</w:t>
      </w:r>
    </w:p>
    <w:p w14:paraId="7B22B9EB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 O emprego da conjunção adversativa “porém”, no primeiro parágrafo, introduz uma ideia contrária à expectativa do destinatário.</w:t>
      </w:r>
    </w:p>
    <w:p w14:paraId="7B22B9EC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 A presença do conectivo “porém”, no terceiro parágrafo, introduz uma ideia contrária à contida na expressão “...dar-se-á nela tudo...”, no segundo parágrafo.</w:t>
      </w:r>
    </w:p>
    <w:p w14:paraId="7B22B9ED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 Os substantivos “fruto” e “semente”, no terceiro parágrafo, apresentam sentido denotativo, acompanhando o sentido do verbo “dar” na expressão: “...dar-se-á nela tudo...”</w:t>
      </w:r>
    </w:p>
    <w:p w14:paraId="7B22B9EE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9EF" w14:textId="77777777" w:rsidR="00885BBC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57B11839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23F26573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7285EA6D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2ABD6ECF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77155D4B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35189390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117C5038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451B52C3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55076626" w14:textId="77777777" w:rsidR="00062563" w:rsidRDefault="00062563">
      <w:pPr>
        <w:rPr>
          <w:rFonts w:ascii="Times New Roman" w:hAnsi="Times New Roman" w:cs="Times New Roman"/>
          <w:sz w:val="24"/>
        </w:rPr>
      </w:pPr>
    </w:p>
    <w:p w14:paraId="050B7BD5" w14:textId="77777777" w:rsidR="00062563" w:rsidRPr="00C00C30" w:rsidRDefault="00062563">
      <w:pPr>
        <w:rPr>
          <w:rFonts w:ascii="Times New Roman" w:hAnsi="Times New Roman" w:cs="Times New Roman"/>
          <w:sz w:val="24"/>
        </w:rPr>
      </w:pPr>
    </w:p>
    <w:p w14:paraId="7B22B9F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lastRenderedPageBreak/>
        <w:t>7. (Unicamp) “Parece-me gente de tal inocência que, se nós os entendês-semos e eles a nós, seriam logo cristãos porque eles não têm nem conhecem nenhuma crença. E, portanto, se os degredados que aqui hão de ficar aprenderem bem a sua fala e os entenderem, não duvido que eles, segundo a santa intenção de Vossa Alteza, se tornem cristãos e passem a crer em nossa santa fé, à qual praza a Nosso Senhor que os traga. Porque certamente esta gente é boa e de boa simplicidade, e imprimir-se-á ligeiramente neles qualquer cunho que lhes quiserem dar. E, pois, Nosso Senhor, que lhes deu bons corpos e bons rostos, como a bons homens, se aqui nos trouxe, creio que não foi sem um motivo.”</w:t>
      </w:r>
    </w:p>
    <w:p w14:paraId="7B22B9F1" w14:textId="77777777" w:rsidR="00885BBC" w:rsidRPr="00DD2037" w:rsidRDefault="00297AEA" w:rsidP="00DD2037">
      <w:pPr>
        <w:pStyle w:val="Corpodetexto"/>
        <w:jc w:val="right"/>
        <w:rPr>
          <w:rFonts w:ascii="Times New Roman" w:hAnsi="Times New Roman" w:cs="Times New Roman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9F2" w14:textId="77777777" w:rsidR="00885BBC" w:rsidRPr="00DD2037" w:rsidRDefault="00297AEA" w:rsidP="00DD2037">
      <w:pPr>
        <w:pStyle w:val="Corpodetexto"/>
        <w:jc w:val="right"/>
        <w:rPr>
          <w:rFonts w:ascii="Times New Roman" w:hAnsi="Times New Roman" w:cs="Times New Roman"/>
        </w:rPr>
      </w:pPr>
      <w:r w:rsidRPr="00DD2037">
        <w:rPr>
          <w:rFonts w:ascii="Times New Roman" w:hAnsi="Times New Roman" w:cs="Times New Roman"/>
        </w:rPr>
        <w:t xml:space="preserve"> (CAMINHA, Pero Vaz de. </w:t>
      </w:r>
      <w:r w:rsidRPr="00DD2037">
        <w:rPr>
          <w:rFonts w:ascii="Times New Roman" w:hAnsi="Times New Roman" w:cs="Times New Roman"/>
          <w:i/>
          <w:iCs/>
        </w:rPr>
        <w:t>Carta de Achamento do Brasil.</w:t>
      </w:r>
      <w:r w:rsidRPr="00DD2037">
        <w:rPr>
          <w:rFonts w:ascii="Times New Roman" w:hAnsi="Times New Roman" w:cs="Times New Roman"/>
        </w:rPr>
        <w:t xml:space="preserve"> Campinas: Editora da UNICAMP, </w:t>
      </w:r>
    </w:p>
    <w:p w14:paraId="7B22B9F3" w14:textId="77777777" w:rsidR="00885BBC" w:rsidRPr="00DD2037" w:rsidRDefault="00297AEA" w:rsidP="00DD2037">
      <w:pPr>
        <w:pStyle w:val="Corpodetexto"/>
        <w:jc w:val="right"/>
        <w:rPr>
          <w:rFonts w:ascii="Times New Roman" w:hAnsi="Times New Roman" w:cs="Times New Roman"/>
        </w:rPr>
      </w:pPr>
      <w:r w:rsidRPr="00DD2037">
        <w:rPr>
          <w:rFonts w:ascii="Times New Roman" w:hAnsi="Times New Roman" w:cs="Times New Roman"/>
        </w:rPr>
        <w:t xml:space="preserve"> 2001, p. 108.)</w:t>
      </w:r>
    </w:p>
    <w:p w14:paraId="7B22B9F5" w14:textId="1A9759F3" w:rsidR="00885BBC" w:rsidRPr="00C00C30" w:rsidRDefault="00885BB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B22B9F7" w14:textId="3FD8B46E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“As molas do homem primitivo podem ser postas em ação pelo exemplo, educação e benefícios (...). Newton, se houvesse nascido entre os guaranis, seria mais um bípede, que pisara sobre a superfície da Terra; mas um guarani criado por Newton talvez ocupasse o seu lugar. Quem ler o diálogo que traz Léry na sua viagem ao Brasil entre um francês e um velho carijó conhecerá que não falta aos índios bravos o lume natural da razão.” </w:t>
      </w:r>
    </w:p>
    <w:p w14:paraId="7B22B9F8" w14:textId="77777777" w:rsidR="00885BBC" w:rsidRPr="00DD2037" w:rsidRDefault="00297AEA" w:rsidP="00DD2037">
      <w:pPr>
        <w:pStyle w:val="Corpodetexto"/>
        <w:jc w:val="right"/>
        <w:rPr>
          <w:rFonts w:ascii="Times New Roman" w:hAnsi="Times New Roman" w:cs="Times New Roman"/>
          <w:sz w:val="18"/>
          <w:szCs w:val="18"/>
        </w:rPr>
      </w:pPr>
      <w:r w:rsidRPr="00DD2037">
        <w:rPr>
          <w:rFonts w:ascii="Times New Roman" w:hAnsi="Times New Roman" w:cs="Times New Roman"/>
          <w:sz w:val="18"/>
          <w:szCs w:val="18"/>
        </w:rPr>
        <w:t xml:space="preserve"> (ANDRADA E SILVA, José Bonifácio de. </w:t>
      </w:r>
      <w:r w:rsidRPr="00DD2037">
        <w:rPr>
          <w:rFonts w:ascii="Times New Roman" w:hAnsi="Times New Roman" w:cs="Times New Roman"/>
          <w:i/>
          <w:iCs/>
          <w:sz w:val="18"/>
          <w:szCs w:val="18"/>
        </w:rPr>
        <w:t>Projetos para o Brasil</w:t>
      </w:r>
      <w:r w:rsidRPr="00DD2037">
        <w:rPr>
          <w:rFonts w:ascii="Times New Roman" w:hAnsi="Times New Roman" w:cs="Times New Roman"/>
          <w:sz w:val="18"/>
          <w:szCs w:val="18"/>
        </w:rPr>
        <w:t>. São Paulo: Companhia das Letras, 2000, p. 50.)</w:t>
      </w:r>
    </w:p>
    <w:p w14:paraId="7B22B9FA" w14:textId="73AEA502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9FB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A partir dos dois textos, escritos em momentos emblemáticos da história do Brasil (o “achamento” em 1500 e o debate de ideias para a criação de uma constituição em 1823), seria correto afirmar que os povos originários são</w:t>
      </w:r>
    </w:p>
    <w:p w14:paraId="7B22B9FC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 definidos como díspares entre si, pois Caminha os vê como ingênuos, crédulos, enquanto Bonifácio alerta para o perigo dos indígenas bravos.</w:t>
      </w:r>
    </w:p>
    <w:p w14:paraId="7B22B9FD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 considerados uma página em branco e maleáveis, tanto no texto do cronista quinhentista quanto naquele do publicista oitocentista.</w:t>
      </w:r>
    </w:p>
    <w:p w14:paraId="7B22B9FE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 apontados como benignos, com a intenção de preservar os indígenas distantes da degradação dos costumes europeus.</w:t>
      </w:r>
    </w:p>
    <w:p w14:paraId="7B22B9FF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 tributários de uma imutabilidade cultural, tanto na crônica de Caminha quanto no discurso de José Bonifácio.</w:t>
      </w:r>
    </w:p>
    <w:p w14:paraId="7B22BA00" w14:textId="0DFD28CD" w:rsidR="00885BBC" w:rsidRPr="00C00C30" w:rsidRDefault="00885BBC">
      <w:pPr>
        <w:rPr>
          <w:rFonts w:ascii="Times New Roman" w:hAnsi="Times New Roman" w:cs="Times New Roman"/>
          <w:sz w:val="24"/>
        </w:rPr>
      </w:pPr>
    </w:p>
    <w:p w14:paraId="7B22BA0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TEXTO PARA A PRÓXIMA QUESTÃO.</w:t>
      </w:r>
    </w:p>
    <w:p w14:paraId="7B22BA0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Soneto de Luís de Camões.</w:t>
      </w:r>
    </w:p>
    <w:p w14:paraId="7B22BA0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Qual tem a borboleta por costume,</w:t>
      </w:r>
    </w:p>
    <w:p w14:paraId="7B22BA04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que, enlevada1 na luz da acesa vela,</w:t>
      </w:r>
    </w:p>
    <w:p w14:paraId="7B22BA05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dando vai voltas mil, até que nela</w:t>
      </w:r>
    </w:p>
    <w:p w14:paraId="7B22BA06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se queima agora, agora se consome,</w:t>
      </w:r>
    </w:p>
    <w:p w14:paraId="7B22BA07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tal eu correndo vou ao vivo lume</w:t>
      </w:r>
    </w:p>
    <w:p w14:paraId="7B22BA08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desses olhos gentis, Aónia bela;</w:t>
      </w:r>
    </w:p>
    <w:p w14:paraId="7B22BA09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e abraso-me, por mais que com cautela</w:t>
      </w:r>
    </w:p>
    <w:p w14:paraId="7B22BA0A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livrar-me a parte racional presume.</w:t>
      </w:r>
    </w:p>
    <w:p w14:paraId="7B22BA0B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lastRenderedPageBreak/>
        <w:t>Conheço o muito a que se atreve a vista,</w:t>
      </w:r>
    </w:p>
    <w:p w14:paraId="7B22BA0C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o quanto se levanta o pensamento,</w:t>
      </w:r>
    </w:p>
    <w:p w14:paraId="7B22BA0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o como vou morrendo claramente;</w:t>
      </w:r>
    </w:p>
    <w:p w14:paraId="7B22BA0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porém, não quer Amor que lhe resista,</w:t>
      </w:r>
    </w:p>
    <w:p w14:paraId="7B22BA0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nem a minha alma o quer; que em tal tormento,</w:t>
      </w:r>
    </w:p>
    <w:p w14:paraId="7B22BA1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qual em glória maior, está contente.</w:t>
      </w:r>
    </w:p>
    <w:p w14:paraId="7B22BA1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(Luís de Camões.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Sonetos</w:t>
      </w:r>
      <w:r w:rsidRPr="00C00C30">
        <w:rPr>
          <w:rFonts w:ascii="Times New Roman" w:hAnsi="Times New Roman" w:cs="Times New Roman"/>
          <w:sz w:val="24"/>
          <w:szCs w:val="24"/>
        </w:rPr>
        <w:t>, 1942.)</w:t>
      </w:r>
    </w:p>
    <w:p w14:paraId="7B22BA1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00C30">
        <w:rPr>
          <w:rFonts w:ascii="Times New Roman" w:hAnsi="Times New Roman" w:cs="Times New Roman"/>
          <w:sz w:val="24"/>
          <w:szCs w:val="24"/>
        </w:rPr>
        <w:t>enlevada: atraída, fascinada.</w:t>
      </w:r>
    </w:p>
    <w:p w14:paraId="7B22BA13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A14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8. (Fcmscsp)No soneto, o eu lírico</w:t>
      </w:r>
    </w:p>
    <w:p w14:paraId="7B22BA15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 compara-se a uma borboleta e os olhos de Aónia a uma vela acesa.</w:t>
      </w:r>
    </w:p>
    <w:p w14:paraId="7B22BA16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 compara Aónia a uma borboleta e os olhos dela a uma vela acesa.</w:t>
      </w:r>
    </w:p>
    <w:p w14:paraId="7B22BA17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 compara-se a um vivo lume e Aónia a uma borboleta.</w:t>
      </w:r>
    </w:p>
    <w:p w14:paraId="7B22BA18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 compara Aónia a uma borboleta e os olhos dela à luz de uma vela acesa.</w:t>
      </w:r>
    </w:p>
    <w:p w14:paraId="7B22BA19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e)  compara-se a um vivo lume e Aónia a uma vela acesa.</w:t>
      </w:r>
    </w:p>
    <w:p w14:paraId="7B22BA1A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A1B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TEXTO PARA A PRÓXIMA QUESTÃO.</w:t>
      </w:r>
    </w:p>
    <w:p w14:paraId="7B22BA1C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Leia o poema abaixo.</w:t>
      </w:r>
    </w:p>
    <w:p w14:paraId="7B22BA1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b/>
          <w:bCs/>
          <w:sz w:val="24"/>
          <w:szCs w:val="24"/>
        </w:rPr>
        <w:t>Encomenda</w:t>
      </w:r>
    </w:p>
    <w:p w14:paraId="7B22BA1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Desejo uma fotografia</w:t>
      </w:r>
    </w:p>
    <w:p w14:paraId="7B22BA1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como esta — o senhor vê? — como esta:</w:t>
      </w:r>
    </w:p>
    <w:p w14:paraId="7B22BA2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em que para sempre me ria</w:t>
      </w:r>
    </w:p>
    <w:p w14:paraId="7B22BA2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como um vestido de eterna festa.</w:t>
      </w:r>
    </w:p>
    <w:p w14:paraId="7B22BA2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Como tenho a testa sombria,</w:t>
      </w:r>
    </w:p>
    <w:p w14:paraId="7B22BA2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derrame luz na minha testa.</w:t>
      </w:r>
    </w:p>
    <w:p w14:paraId="7B22BA24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Deixe esta ruga, que me empresta</w:t>
      </w:r>
    </w:p>
    <w:p w14:paraId="7B22BA25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um certo ar de sabedoria.</w:t>
      </w:r>
    </w:p>
    <w:p w14:paraId="7B22BA26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Não meta fundos de floresta</w:t>
      </w:r>
    </w:p>
    <w:p w14:paraId="7B22BA27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nem de arbitrária fantasia...</w:t>
      </w:r>
    </w:p>
    <w:p w14:paraId="7B22BA28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Não... Neste espaço que ainda resta,</w:t>
      </w:r>
    </w:p>
    <w:p w14:paraId="7B22BA29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ponha uma cadeira vazia.</w:t>
      </w:r>
    </w:p>
    <w:p w14:paraId="7B22BA2A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Fonte: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Cecília Meireles</w:t>
      </w:r>
      <w:r w:rsidRPr="00C00C30">
        <w:rPr>
          <w:rFonts w:ascii="Times New Roman" w:hAnsi="Times New Roman" w:cs="Times New Roman"/>
          <w:sz w:val="24"/>
          <w:szCs w:val="24"/>
        </w:rPr>
        <w:t xml:space="preserve"> (In: Vaga Música, 1942).</w:t>
      </w:r>
    </w:p>
    <w:p w14:paraId="7B22BA2B" w14:textId="77777777" w:rsidR="00885BBC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29671D72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2ADDB226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5415CB94" w14:textId="77777777" w:rsidR="00DD2037" w:rsidRPr="00C00C30" w:rsidRDefault="00DD2037">
      <w:pPr>
        <w:rPr>
          <w:rFonts w:ascii="Times New Roman" w:hAnsi="Times New Roman" w:cs="Times New Roman"/>
          <w:sz w:val="24"/>
        </w:rPr>
      </w:pPr>
    </w:p>
    <w:p w14:paraId="7B22BA2C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lastRenderedPageBreak/>
        <w:t>9. (Espcex (Aman)) Leia a estrofe a seguir e marque a alternativa correta.</w:t>
      </w:r>
    </w:p>
    <w:p w14:paraId="7B22BA2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A2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Mas esta linda e pura semideia,</w:t>
      </w:r>
    </w:p>
    <w:p w14:paraId="7B22BA2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Que, como o acidente em seu sujeito,</w:t>
      </w:r>
    </w:p>
    <w:p w14:paraId="7B22BA3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Assim com a alma minha se conforma,</w:t>
      </w:r>
    </w:p>
    <w:p w14:paraId="7B22BA31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Está no pensamento como ideia;</w:t>
      </w:r>
    </w:p>
    <w:p w14:paraId="7B22BA3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E o vivo e puro amor de que sou feito,</w:t>
      </w:r>
    </w:p>
    <w:p w14:paraId="7B22BA33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Como a matéria simples busca a forma.</w:t>
      </w:r>
    </w:p>
    <w:p w14:paraId="7B22BA34" w14:textId="632FCB8C" w:rsidR="00885BBC" w:rsidRPr="00C00C30" w:rsidRDefault="00885BB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B22BA35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Quanto aos versos camonianos acima, é correto afirmar que</w:t>
      </w:r>
    </w:p>
    <w:p w14:paraId="7B22BA36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 integrando o Classicismo, giram em torno da temática amorosa (em que o eu lírico manifesta um amor puro, de absoluta devoção à mulher amada, dona de uma beleza perfeita (linda e pura) – gênero lírico.</w:t>
      </w:r>
    </w:p>
    <w:p w14:paraId="7B22BA37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 o “</w:t>
      </w:r>
      <w:r w:rsidRPr="00C00C30">
        <w:rPr>
          <w:rFonts w:ascii="Times New Roman" w:hAnsi="Times New Roman" w:cs="Times New Roman"/>
          <w:i/>
          <w:iCs/>
          <w:sz w:val="24"/>
        </w:rPr>
        <w:t>carpe diem</w:t>
      </w:r>
      <w:r w:rsidRPr="00C00C30">
        <w:rPr>
          <w:rFonts w:ascii="Times New Roman" w:hAnsi="Times New Roman" w:cs="Times New Roman"/>
          <w:sz w:val="24"/>
        </w:rPr>
        <w:t>” constitui a temática desta estrofe, trazendo as reflexões a respeito do impacto da passagem do tempo sobre o ser humano e a natureza – gênero lírico.</w:t>
      </w:r>
    </w:p>
    <w:p w14:paraId="7B22BA38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c)  se trata de uma epopeia, exaltação aos feitos heroicos dos portugueses. Os versos cantam as grandes navegações, o expansionismo marítimo português, envolto de seres mitológicos, ninfas, deuses e monstros – gênero épico.</w:t>
      </w:r>
    </w:p>
    <w:p w14:paraId="7B22BA39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d)  a temática aborda o sofrimento dos poetas ultrarromânticos, por considerar a mulher amada inatingível; idealiza-a, então, como uma deusa, restando-lhe, apenas, o amor platônico – mal do século – Romantismo.</w:t>
      </w:r>
    </w:p>
    <w:p w14:paraId="7B22BA3A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 xml:space="preserve">e)  encerram a vassalagem amorosa, em que o trovador não devia revelar, em sua cantiga, o nome da dama a quem dirige elogios. Fala, entretanto, de mesura (mérito, valor) de sua dama e pede que ela reconheça sua cortesia e lhe garanta o </w:t>
      </w:r>
      <w:r w:rsidRPr="00C00C30">
        <w:rPr>
          <w:rFonts w:ascii="Times New Roman" w:hAnsi="Times New Roman" w:cs="Times New Roman"/>
          <w:i/>
          <w:iCs/>
          <w:sz w:val="24"/>
        </w:rPr>
        <w:t>galardam</w:t>
      </w:r>
      <w:r w:rsidRPr="00C00C30">
        <w:rPr>
          <w:rFonts w:ascii="Times New Roman" w:hAnsi="Times New Roman" w:cs="Times New Roman"/>
          <w:sz w:val="24"/>
        </w:rPr>
        <w:t xml:space="preserve"> (o prêmio) – Trovadorismo.</w:t>
      </w:r>
    </w:p>
    <w:p w14:paraId="7B22BA3C" w14:textId="31955699" w:rsidR="00885BBC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66CB170D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7422E3FA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45C3880D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3AFA9285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0EA51509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0E641E7F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43F5584B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2C9DC79D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5763A539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68FD5FD2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70DF7CD3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3B4BABC6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475F69A1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4768BBCC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5550C05E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51AFBFA3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641B0D25" w14:textId="77777777" w:rsidR="00DD2037" w:rsidRDefault="00DD2037">
      <w:pPr>
        <w:rPr>
          <w:rFonts w:ascii="Times New Roman" w:hAnsi="Times New Roman" w:cs="Times New Roman"/>
          <w:sz w:val="24"/>
        </w:rPr>
      </w:pPr>
    </w:p>
    <w:p w14:paraId="72638D43" w14:textId="77777777" w:rsidR="00DD2037" w:rsidRPr="00C00C30" w:rsidRDefault="00DD2037">
      <w:pPr>
        <w:rPr>
          <w:rFonts w:ascii="Times New Roman" w:hAnsi="Times New Roman" w:cs="Times New Roman"/>
          <w:sz w:val="24"/>
        </w:rPr>
      </w:pPr>
    </w:p>
    <w:p w14:paraId="7B22BA3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lastRenderedPageBreak/>
        <w:t xml:space="preserve">10. (Ufrgs) Assinale com V (verdadeiro) ou F (falso) as seguintes afirmações sobre a comédia </w:t>
      </w:r>
      <w:r w:rsidRPr="00C00C30">
        <w:rPr>
          <w:rFonts w:ascii="Times New Roman" w:hAnsi="Times New Roman" w:cs="Times New Roman"/>
          <w:i/>
          <w:iCs/>
          <w:sz w:val="24"/>
          <w:szCs w:val="24"/>
        </w:rPr>
        <w:t>Lisístrata</w:t>
      </w:r>
      <w:r w:rsidRPr="00C00C30">
        <w:rPr>
          <w:rFonts w:ascii="Times New Roman" w:hAnsi="Times New Roman" w:cs="Times New Roman"/>
          <w:sz w:val="24"/>
          <w:szCs w:val="24"/>
        </w:rPr>
        <w:t xml:space="preserve">, de </w:t>
      </w:r>
    </w:p>
    <w:p w14:paraId="7B22BA3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A3F" w14:textId="6134A11D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 xml:space="preserve">(  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>   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 xml:space="preserve">  )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 xml:space="preserve"> O contexto histórico da peça é a guerra dos atenienses contra os espartanos, iniciada em 413 a.C. </w:t>
      </w:r>
    </w:p>
    <w:p w14:paraId="7B22BA40" w14:textId="2CBCC740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 xml:space="preserve">(  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>   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 xml:space="preserve">  )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 xml:space="preserve"> A disposição inicial das mulheres de manter a greve de sexo permanece inalterada durante toda    a peça. </w:t>
      </w:r>
    </w:p>
    <w:p w14:paraId="7B22BA41" w14:textId="2F9BCFB2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 xml:space="preserve">(  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 xml:space="preserve"> 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>  )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 xml:space="preserve"> As falas de Lisístrata enfatizam a inteligência das mulheres, em contraste com a condição    subalterna que ocupam na sociedade. </w:t>
      </w:r>
    </w:p>
    <w:p w14:paraId="7B22BA42" w14:textId="3B15BE96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 xml:space="preserve">(  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> </w:t>
      </w:r>
      <w:proofErr w:type="gramStart"/>
      <w:r w:rsidRPr="00C00C30">
        <w:rPr>
          <w:rFonts w:ascii="Times New Roman" w:hAnsi="Times New Roman" w:cs="Times New Roman"/>
          <w:sz w:val="24"/>
          <w:szCs w:val="24"/>
        </w:rPr>
        <w:t xml:space="preserve">  )</w:t>
      </w:r>
      <w:proofErr w:type="gramEnd"/>
      <w:r w:rsidRPr="00C00C30">
        <w:rPr>
          <w:rFonts w:ascii="Times New Roman" w:hAnsi="Times New Roman" w:cs="Times New Roman"/>
          <w:sz w:val="24"/>
          <w:szCs w:val="24"/>
        </w:rPr>
        <w:t xml:space="preserve"> As metáforas relativas à sexualidade, como "espada rígida", "apagar o fogo", mantêm-se muito atuais. </w:t>
      </w:r>
    </w:p>
    <w:p w14:paraId="7B22BA43" w14:textId="6A5205C9" w:rsidR="00885BBC" w:rsidRPr="00C00C30" w:rsidRDefault="00885BB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B22BA44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A sequência correta de preenchimento dos parênteses, decima para baixo, é </w:t>
      </w:r>
    </w:p>
    <w:p w14:paraId="7B22BA45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a)  F – V – F – F.</w:t>
      </w:r>
    </w:p>
    <w:p w14:paraId="7B22BA46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b)  V – V – F – V.</w:t>
      </w:r>
    </w:p>
    <w:p w14:paraId="7B22BA47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 xml:space="preserve">c)  V – F – V – V. </w:t>
      </w:r>
    </w:p>
    <w:p w14:paraId="7B22BA48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 xml:space="preserve">d)  F – F – V – F. </w:t>
      </w:r>
    </w:p>
    <w:p w14:paraId="7B22BA49" w14:textId="77777777" w:rsidR="00885BBC" w:rsidRPr="00C00C30" w:rsidRDefault="00297AEA">
      <w:pPr>
        <w:pStyle w:val="MultipleChoiceAlternative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e)  F – V – V – F.</w:t>
      </w:r>
    </w:p>
    <w:p w14:paraId="7B22BA4A" w14:textId="77777777" w:rsidR="00885BBC" w:rsidRPr="00C00C30" w:rsidRDefault="00297AEA">
      <w:pPr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br/>
      </w:r>
    </w:p>
    <w:p w14:paraId="7B22BA4B" w14:textId="77777777" w:rsidR="00885BBC" w:rsidRPr="00C00C30" w:rsidRDefault="00297AEA">
      <w:pPr>
        <w:pStyle w:val="Ttulo2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Gabarito</w:t>
      </w:r>
    </w:p>
    <w:p w14:paraId="7B22BA4C" w14:textId="77777777" w:rsidR="00885BBC" w:rsidRPr="00C00C30" w:rsidRDefault="00297AEA">
      <w:pPr>
        <w:pStyle w:val="Ttulo3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Resposta da questão 1:</w:t>
      </w:r>
    </w:p>
    <w:p w14:paraId="7B22BA4D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[E]</w:t>
      </w:r>
    </w:p>
    <w:p w14:paraId="7B22BA4F" w14:textId="77777777" w:rsidR="00885BBC" w:rsidRPr="00C00C30" w:rsidRDefault="00297AEA">
      <w:pPr>
        <w:pStyle w:val="Ttulo3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Resposta da questão 2:</w:t>
      </w:r>
    </w:p>
    <w:p w14:paraId="7B22BA50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[A]</w:t>
      </w:r>
    </w:p>
    <w:p w14:paraId="7B22BA57" w14:textId="77777777" w:rsidR="00885BBC" w:rsidRPr="00C00C30" w:rsidRDefault="00297AEA">
      <w:pPr>
        <w:pStyle w:val="Ttulo3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Resposta da questão 3:</w:t>
      </w:r>
    </w:p>
    <w:p w14:paraId="7B22BA58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[A]</w:t>
      </w:r>
    </w:p>
    <w:p w14:paraId="7B22BA5B" w14:textId="1CA3811C" w:rsidR="00885BBC" w:rsidRPr="006E5E47" w:rsidRDefault="00297AEA" w:rsidP="006E5E47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  <w:r w:rsidRPr="00C00C30">
        <w:rPr>
          <w:rFonts w:ascii="Times New Roman" w:hAnsi="Times New Roman" w:cs="Times New Roman"/>
          <w:sz w:val="24"/>
        </w:rPr>
        <w:t>Resposta da questão 4:</w:t>
      </w:r>
    </w:p>
    <w:p w14:paraId="7B22BA5C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[C]</w:t>
      </w:r>
    </w:p>
    <w:p w14:paraId="7B22BA5E" w14:textId="77777777" w:rsidR="00885BBC" w:rsidRPr="00C00C30" w:rsidRDefault="00297AEA">
      <w:pPr>
        <w:pStyle w:val="Ttulo3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Resposta da questão 5:</w:t>
      </w:r>
    </w:p>
    <w:p w14:paraId="7B22BA5F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[E]</w:t>
      </w:r>
    </w:p>
    <w:p w14:paraId="7B22BA61" w14:textId="77777777" w:rsidR="00885BBC" w:rsidRPr="00C00C30" w:rsidRDefault="00297AEA">
      <w:pPr>
        <w:pStyle w:val="Ttulo3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Resposta da questão 6:</w:t>
      </w:r>
    </w:p>
    <w:p w14:paraId="7B22BA6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[D]</w:t>
      </w:r>
    </w:p>
    <w:p w14:paraId="7B22BA65" w14:textId="7A5D6827" w:rsidR="00885BBC" w:rsidRPr="006E5E47" w:rsidRDefault="00297AEA" w:rsidP="006E5E47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  <w:r w:rsidRPr="00C00C30">
        <w:rPr>
          <w:rFonts w:ascii="Times New Roman" w:hAnsi="Times New Roman" w:cs="Times New Roman"/>
          <w:sz w:val="24"/>
        </w:rPr>
        <w:t>Resposta da questão 7:</w:t>
      </w:r>
    </w:p>
    <w:p w14:paraId="7B22BA66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[B]</w:t>
      </w:r>
    </w:p>
    <w:p w14:paraId="7B22BA67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lastRenderedPageBreak/>
        <w:br/>
      </w:r>
    </w:p>
    <w:p w14:paraId="7B22BA69" w14:textId="77777777" w:rsidR="00885BBC" w:rsidRPr="00C00C30" w:rsidRDefault="00297AEA">
      <w:pPr>
        <w:pStyle w:val="Ttulo3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Resposta da questão 8:</w:t>
      </w:r>
    </w:p>
    <w:p w14:paraId="7B22BA6A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[A]</w:t>
      </w:r>
    </w:p>
    <w:p w14:paraId="7B22BA6B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> </w:t>
      </w:r>
    </w:p>
    <w:p w14:paraId="7B22BA6D" w14:textId="77777777" w:rsidR="00885BBC" w:rsidRPr="00C00C30" w:rsidRDefault="00297AEA">
      <w:pPr>
        <w:pStyle w:val="Ttulo3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</w:rPr>
        <w:t>Resposta da questão 9:</w:t>
      </w:r>
    </w:p>
    <w:p w14:paraId="7B22BA6E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[A]</w:t>
      </w:r>
    </w:p>
    <w:p w14:paraId="7B22BA71" w14:textId="29D277A8" w:rsidR="00885BBC" w:rsidRPr="006E5E47" w:rsidRDefault="00297AEA" w:rsidP="006E5E47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  <w:r w:rsidRPr="00C00C30">
        <w:rPr>
          <w:rFonts w:ascii="Times New Roman" w:hAnsi="Times New Roman" w:cs="Times New Roman"/>
          <w:sz w:val="24"/>
        </w:rPr>
        <w:t>Resposta da questão 10:</w:t>
      </w:r>
    </w:p>
    <w:p w14:paraId="7B22BA72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[C]</w:t>
      </w:r>
    </w:p>
    <w:p w14:paraId="7B22BA74" w14:textId="6AAA7A31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A75" w14:textId="77777777" w:rsidR="00885BBC" w:rsidRPr="00C00C30" w:rsidRDefault="00297AEA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br/>
      </w:r>
    </w:p>
    <w:p w14:paraId="7B22BAC8" w14:textId="667326F5" w:rsidR="00297AEA" w:rsidRPr="00C00C30" w:rsidRDefault="00297AEA" w:rsidP="006E5E47">
      <w:pPr>
        <w:pStyle w:val="Corpodetexto"/>
        <w:rPr>
          <w:rFonts w:ascii="Times New Roman" w:hAnsi="Times New Roman" w:cs="Times New Roman"/>
          <w:sz w:val="24"/>
        </w:rPr>
      </w:pPr>
      <w:r w:rsidRPr="00C00C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97AEA" w:rsidRPr="00C00C30">
      <w:headerReference w:type="default" r:id="rId8"/>
      <w:footerReference w:type="default" r:id="rId9"/>
      <w:pgSz w:w="11906" w:h="16838"/>
      <w:pgMar w:top="1191" w:right="1701" w:bottom="709" w:left="1701" w:header="1134" w:footer="22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8D75" w14:textId="77777777" w:rsidR="00D97BA2" w:rsidRDefault="00D97BA2">
      <w:r>
        <w:separator/>
      </w:r>
    </w:p>
  </w:endnote>
  <w:endnote w:type="continuationSeparator" w:id="0">
    <w:p w14:paraId="62D891D2" w14:textId="77777777" w:rsidR="00D97BA2" w:rsidRDefault="00D9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8396904"/>
      <w:docPartObj>
        <w:docPartGallery w:val="Page Numbers (Top of Page)"/>
        <w:docPartUnique/>
      </w:docPartObj>
    </w:sdtPr>
    <w:sdtEndPr/>
    <w:sdtContent>
      <w:p w14:paraId="7B22BACB" w14:textId="4BC3087A" w:rsidR="00F35AA7" w:rsidRDefault="004C51E2" w:rsidP="004C51E2">
        <w:pPr>
          <w:pStyle w:val="Rodap"/>
          <w:tabs>
            <w:tab w:val="clear" w:pos="4252"/>
            <w:tab w:val="clear" w:pos="8504"/>
            <w:tab w:val="left" w:pos="3500"/>
            <w:tab w:val="left" w:pos="6830"/>
          </w:tabs>
        </w:pPr>
        <w:r>
          <w:tab/>
        </w:r>
        <w:r>
          <w:tab/>
        </w:r>
      </w:p>
    </w:sdtContent>
  </w:sdt>
  <w:p w14:paraId="7B22BACD" w14:textId="77777777" w:rsidR="00F35AA7" w:rsidRDefault="00F35A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D40C" w14:textId="77777777" w:rsidR="00D97BA2" w:rsidRDefault="00D97BA2">
      <w:r>
        <w:separator/>
      </w:r>
    </w:p>
  </w:footnote>
  <w:footnote w:type="continuationSeparator" w:id="0">
    <w:p w14:paraId="5EE9C83C" w14:textId="77777777" w:rsidR="00D97BA2" w:rsidRDefault="00D97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6D3F" w14:textId="77FB71A3" w:rsidR="00F3770B" w:rsidRDefault="00F3770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414836" wp14:editId="05696017">
          <wp:simplePos x="0" y="0"/>
          <wp:positionH relativeFrom="column">
            <wp:posOffset>-1080135</wp:posOffset>
          </wp:positionH>
          <wp:positionV relativeFrom="paragraph">
            <wp:posOffset>-742950</wp:posOffset>
          </wp:positionV>
          <wp:extent cx="7564636" cy="10698480"/>
          <wp:effectExtent l="0" t="0" r="0" b="7620"/>
          <wp:wrapNone/>
          <wp:docPr id="19251257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020" cy="1071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60D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C0D40C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0A990"/>
    <w:multiLevelType w:val="multilevel"/>
    <w:tmpl w:val="C70A5AF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3" w15:restartNumberingAfterBreak="0">
    <w:nsid w:val="17D505C5"/>
    <w:multiLevelType w:val="multilevel"/>
    <w:tmpl w:val="1F28C0EC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CEF033D"/>
    <w:multiLevelType w:val="multilevel"/>
    <w:tmpl w:val="DF486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5767519">
    <w:abstractNumId w:val="3"/>
  </w:num>
  <w:num w:numId="2" w16cid:durableId="1533686793">
    <w:abstractNumId w:val="4"/>
  </w:num>
  <w:num w:numId="3" w16cid:durableId="688024560">
    <w:abstractNumId w:val="1"/>
  </w:num>
  <w:num w:numId="4" w16cid:durableId="1987708150">
    <w:abstractNumId w:val="0"/>
  </w:num>
  <w:num w:numId="5" w16cid:durableId="1595624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57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AA7"/>
    <w:rsid w:val="0003031E"/>
    <w:rsid w:val="00062563"/>
    <w:rsid w:val="001007DA"/>
    <w:rsid w:val="00124118"/>
    <w:rsid w:val="00156DDD"/>
    <w:rsid w:val="0017280B"/>
    <w:rsid w:val="00192CCE"/>
    <w:rsid w:val="00212B57"/>
    <w:rsid w:val="00235DB5"/>
    <w:rsid w:val="00236D7F"/>
    <w:rsid w:val="00297AEA"/>
    <w:rsid w:val="002E25AF"/>
    <w:rsid w:val="00307307"/>
    <w:rsid w:val="00356903"/>
    <w:rsid w:val="003A3CCD"/>
    <w:rsid w:val="00484052"/>
    <w:rsid w:val="004C51E2"/>
    <w:rsid w:val="00512A1C"/>
    <w:rsid w:val="00520A5D"/>
    <w:rsid w:val="005841E4"/>
    <w:rsid w:val="005E1861"/>
    <w:rsid w:val="00674817"/>
    <w:rsid w:val="006855A0"/>
    <w:rsid w:val="006C6611"/>
    <w:rsid w:val="006E5E47"/>
    <w:rsid w:val="00780956"/>
    <w:rsid w:val="007A2EB9"/>
    <w:rsid w:val="007F7C49"/>
    <w:rsid w:val="00800305"/>
    <w:rsid w:val="008046FE"/>
    <w:rsid w:val="0084677B"/>
    <w:rsid w:val="00885BBC"/>
    <w:rsid w:val="008916D2"/>
    <w:rsid w:val="008D6F5C"/>
    <w:rsid w:val="00914BB1"/>
    <w:rsid w:val="00936664"/>
    <w:rsid w:val="00984DC2"/>
    <w:rsid w:val="00A85A6F"/>
    <w:rsid w:val="00AB172B"/>
    <w:rsid w:val="00AC329A"/>
    <w:rsid w:val="00AE76FF"/>
    <w:rsid w:val="00B27281"/>
    <w:rsid w:val="00BC309A"/>
    <w:rsid w:val="00C00C30"/>
    <w:rsid w:val="00C24820"/>
    <w:rsid w:val="00C72611"/>
    <w:rsid w:val="00CB0A31"/>
    <w:rsid w:val="00CC689B"/>
    <w:rsid w:val="00D32134"/>
    <w:rsid w:val="00D716FF"/>
    <w:rsid w:val="00D90868"/>
    <w:rsid w:val="00D956A6"/>
    <w:rsid w:val="00D97BA2"/>
    <w:rsid w:val="00DD2037"/>
    <w:rsid w:val="00E2507B"/>
    <w:rsid w:val="00E826FE"/>
    <w:rsid w:val="00EB47BD"/>
    <w:rsid w:val="00F31FEF"/>
    <w:rsid w:val="00F35AA7"/>
    <w:rsid w:val="00F3770B"/>
    <w:rsid w:val="00F538B5"/>
    <w:rsid w:val="00F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2B98E"/>
  <w15:docId w15:val="{8820E488-D6F5-4553-A762-8CCEEE64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A5D"/>
    <w:pPr>
      <w:jc w:val="both"/>
    </w:pPr>
    <w:rPr>
      <w:rFonts w:ascii="Arial" w:hAnsi="Arial"/>
      <w:sz w:val="20"/>
    </w:rPr>
  </w:style>
  <w:style w:type="paragraph" w:styleId="Ttulo1">
    <w:name w:val="heading 1"/>
    <w:basedOn w:val="Normal"/>
    <w:next w:val="Corpodetexto"/>
    <w:uiPriority w:val="9"/>
    <w:qFormat/>
    <w:rsid w:val="00EF0B33"/>
    <w:pPr>
      <w:keepNext/>
      <w:keepLines/>
      <w:spacing w:before="480"/>
      <w:outlineLvl w:val="0"/>
    </w:pPr>
    <w:rPr>
      <w:rFonts w:eastAsiaTheme="majorEastAsia" w:cs="Arial"/>
      <w:b/>
      <w:bCs/>
      <w:color w:val="4F81BD" w:themeColor="accent1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rsid w:val="00D32134"/>
    <w:pPr>
      <w:keepNext/>
      <w:keepLines/>
      <w:spacing w:before="240" w:after="240"/>
      <w:outlineLvl w:val="1"/>
    </w:pPr>
    <w:rPr>
      <w:rFonts w:eastAsiaTheme="majorEastAsia" w:cs="Arial"/>
      <w:b/>
      <w:bCs/>
      <w:sz w:val="28"/>
      <w:szCs w:val="28"/>
    </w:rPr>
  </w:style>
  <w:style w:type="paragraph" w:styleId="Ttulo3">
    <w:name w:val="heading 3"/>
    <w:basedOn w:val="Normal"/>
    <w:next w:val="Corpodetexto"/>
    <w:uiPriority w:val="9"/>
    <w:unhideWhenUsed/>
    <w:qFormat/>
    <w:rsid w:val="00124118"/>
    <w:pPr>
      <w:keepNext/>
      <w:keepLines/>
      <w:spacing w:before="240"/>
      <w:outlineLvl w:val="2"/>
    </w:pPr>
    <w:rPr>
      <w:rFonts w:eastAsiaTheme="majorEastAsia" w:cs="Arial"/>
      <w:b/>
      <w:bCs/>
    </w:rPr>
  </w:style>
  <w:style w:type="paragraph" w:styleId="Ttulo4">
    <w:name w:val="heading 4"/>
    <w:basedOn w:val="Normal"/>
    <w:next w:val="Corpodetexto"/>
    <w:uiPriority w:val="9"/>
    <w:unhideWhenUsed/>
    <w:qFormat/>
    <w:rsid w:val="00EF0B33"/>
    <w:pPr>
      <w:keepNext/>
      <w:keepLines/>
      <w:spacing w:before="200"/>
      <w:outlineLvl w:val="3"/>
    </w:pPr>
    <w:rPr>
      <w:rFonts w:eastAsiaTheme="majorEastAsia" w:cs="Arial"/>
      <w:bCs/>
      <w:i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rsid w:val="00EF0B33"/>
    <w:pPr>
      <w:keepNext/>
      <w:keepLines/>
      <w:spacing w:before="200"/>
      <w:outlineLvl w:val="4"/>
    </w:pPr>
    <w:rPr>
      <w:rFonts w:eastAsiaTheme="majorEastAsia" w:cs="Arial"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rsid w:val="00EF0B33"/>
    <w:pPr>
      <w:keepNext/>
      <w:keepLines/>
      <w:spacing w:before="200"/>
      <w:outlineLvl w:val="5"/>
    </w:pPr>
    <w:rPr>
      <w:rFonts w:eastAsiaTheme="majorEastAsia" w:cs="Arial"/>
      <w:color w:val="4F81BD" w:themeColor="accent1"/>
    </w:rPr>
  </w:style>
  <w:style w:type="paragraph" w:styleId="Ttulo7">
    <w:name w:val="heading 7"/>
    <w:basedOn w:val="Normal"/>
    <w:next w:val="Corpodetexto"/>
    <w:uiPriority w:val="9"/>
    <w:unhideWhenUsed/>
    <w:qFormat/>
    <w:rsid w:val="00EF0B33"/>
    <w:pPr>
      <w:keepNext/>
      <w:keepLines/>
      <w:spacing w:before="200"/>
      <w:outlineLvl w:val="6"/>
    </w:pPr>
    <w:rPr>
      <w:rFonts w:eastAsiaTheme="majorEastAsia" w:cs="Arial"/>
      <w:color w:val="4F81BD" w:themeColor="accent1"/>
    </w:rPr>
  </w:style>
  <w:style w:type="paragraph" w:styleId="Ttulo8">
    <w:name w:val="heading 8"/>
    <w:basedOn w:val="Normal"/>
    <w:next w:val="Corpodetexto"/>
    <w:uiPriority w:val="9"/>
    <w:unhideWhenUsed/>
    <w:qFormat/>
    <w:rsid w:val="00EF0B33"/>
    <w:pPr>
      <w:keepNext/>
      <w:keepLines/>
      <w:spacing w:before="200"/>
      <w:outlineLvl w:val="7"/>
    </w:pPr>
    <w:rPr>
      <w:rFonts w:eastAsiaTheme="majorEastAsia" w:cs="Arial"/>
      <w:color w:val="4F81BD" w:themeColor="accent1"/>
    </w:rPr>
  </w:style>
  <w:style w:type="paragraph" w:styleId="Ttulo9">
    <w:name w:val="heading 9"/>
    <w:basedOn w:val="Normal"/>
    <w:next w:val="Corpodetexto"/>
    <w:uiPriority w:val="9"/>
    <w:unhideWhenUsed/>
    <w:qFormat/>
    <w:rsid w:val="00EF0B33"/>
    <w:pPr>
      <w:keepNext/>
      <w:keepLines/>
      <w:spacing w:before="200"/>
      <w:outlineLvl w:val="8"/>
    </w:pPr>
    <w:rPr>
      <w:rFonts w:eastAsiaTheme="majorEastAsia" w:cs="Arial"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egendaChar">
    <w:name w:val="Legenda Char"/>
    <w:basedOn w:val="Fontepargpadro"/>
    <w:link w:val="Legenda"/>
    <w:qFormat/>
  </w:style>
  <w:style w:type="character" w:customStyle="1" w:styleId="VerbatimChar">
    <w:name w:val="Verbatim Char"/>
    <w:basedOn w:val="LegendaChar"/>
    <w:link w:val="SourceCode"/>
    <w:qFormat/>
    <w:rsid w:val="00AF53A8"/>
    <w:rPr>
      <w:rFonts w:ascii="Consolas" w:hAnsi="Consolas"/>
      <w:sz w:val="20"/>
    </w:rPr>
  </w:style>
  <w:style w:type="character" w:customStyle="1" w:styleId="SectionNumber">
    <w:name w:val="Section Number"/>
    <w:basedOn w:val="LegendaChar"/>
    <w:qFormat/>
  </w:style>
  <w:style w:type="character" w:customStyle="1" w:styleId="FootnoteCharacters">
    <w:name w:val="Footnote Characters"/>
    <w:basedOn w:val="LegendaChar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Hyperlink">
    <w:name w:val="Hyperlink"/>
    <w:basedOn w:val="LegendaChar"/>
    <w:rsid w:val="00AF53A8"/>
    <w:rPr>
      <w:color w:val="4F81BD" w:themeColor="accent1"/>
    </w:rPr>
  </w:style>
  <w:style w:type="character" w:customStyle="1" w:styleId="CabealhoChar">
    <w:name w:val="Cabeçalho Char"/>
    <w:basedOn w:val="Fontepargpadro"/>
    <w:link w:val="Cabealho"/>
    <w:qFormat/>
    <w:rsid w:val="00D72A42"/>
  </w:style>
  <w:style w:type="character" w:customStyle="1" w:styleId="RodapChar">
    <w:name w:val="Rodapé Char"/>
    <w:basedOn w:val="Fontepargpadro"/>
    <w:link w:val="Rodap"/>
    <w:qFormat/>
    <w:rsid w:val="00D72A42"/>
  </w:style>
  <w:style w:type="character" w:customStyle="1" w:styleId="CorpodetextoChar">
    <w:name w:val="Corpo de texto Char"/>
    <w:basedOn w:val="Fontepargpadro"/>
    <w:link w:val="Corpodetexto"/>
    <w:qFormat/>
    <w:rsid w:val="005841E4"/>
    <w:rPr>
      <w:rFonts w:ascii="Arial" w:hAnsi="Arial" w:cs="Arial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qFormat/>
    <w:rsid w:val="00AF53A8"/>
    <w:rPr>
      <w:rFonts w:ascii="Arial" w:hAnsi="Arial" w:cs="Arial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qFormat/>
    <w:rsid w:val="008B04FD"/>
    <w:rPr>
      <w:rFonts w:ascii="Arial" w:hAnsi="Arial" w:cs="Arial"/>
      <w:b/>
      <w:sz w:val="20"/>
      <w:szCs w:val="20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qFormat/>
    <w:rsid w:val="005841E4"/>
    <w:pPr>
      <w:spacing w:before="120" w:after="120"/>
    </w:pPr>
    <w:rPr>
      <w:rFonts w:cs="Arial"/>
      <w:szCs w:val="20"/>
    </w:rPr>
  </w:style>
  <w:style w:type="paragraph" w:styleId="Lista">
    <w:name w:val="List"/>
    <w:basedOn w:val="Normal"/>
    <w:unhideWhenUsed/>
    <w:qFormat/>
    <w:rsid w:val="00220A09"/>
    <w:pPr>
      <w:ind w:left="357" w:hanging="357"/>
      <w:contextualSpacing/>
    </w:pPr>
    <w:rPr>
      <w:rFonts w:cs="Arial"/>
    </w:rPr>
  </w:style>
  <w:style w:type="paragraph" w:styleId="Legenda">
    <w:name w:val="caption"/>
    <w:basedOn w:val="Normal"/>
    <w:link w:val="LegendaChar"/>
    <w:qFormat/>
    <w:pPr>
      <w:spacing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FirstParagraph">
    <w:name w:val="First Paragraph"/>
    <w:basedOn w:val="Corpodetexto"/>
    <w:next w:val="Corpodetexto"/>
    <w:qFormat/>
    <w:rsid w:val="00564C2E"/>
    <w:pPr>
      <w:spacing w:before="480"/>
    </w:pPr>
  </w:style>
  <w:style w:type="paragraph" w:customStyle="1" w:styleId="Compact">
    <w:name w:val="Compact"/>
    <w:basedOn w:val="Corpodetexto"/>
    <w:qFormat/>
    <w:rsid w:val="00780956"/>
    <w:pPr>
      <w:spacing w:before="36" w:after="36"/>
    </w:pPr>
    <w:rPr>
      <w:bCs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rsid w:val="00EF0B33"/>
    <w:pPr>
      <w:keepNext/>
      <w:keepLines/>
      <w:spacing w:before="480" w:after="240"/>
      <w:jc w:val="center"/>
    </w:pPr>
    <w:rPr>
      <w:rFonts w:eastAsiaTheme="majorEastAsia" w:cs="Arial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Corpodetexto"/>
    <w:qFormat/>
    <w:rsid w:val="00EF0B33"/>
    <w:pPr>
      <w:spacing w:before="240"/>
    </w:pPr>
    <w:rPr>
      <w:sz w:val="30"/>
      <w:szCs w:val="30"/>
    </w:rPr>
  </w:style>
  <w:style w:type="paragraph" w:customStyle="1" w:styleId="Author">
    <w:name w:val="Author"/>
    <w:next w:val="Corpodetexto"/>
    <w:qFormat/>
    <w:rsid w:val="00EF0B33"/>
    <w:pPr>
      <w:keepNext/>
      <w:keepLines/>
      <w:spacing w:after="200"/>
      <w:jc w:val="center"/>
    </w:pPr>
    <w:rPr>
      <w:rFonts w:ascii="Arial" w:hAnsi="Arial" w:cs="Arial"/>
    </w:rPr>
  </w:style>
  <w:style w:type="paragraph" w:styleId="Data">
    <w:name w:val="Date"/>
    <w:next w:val="Corpodetexto"/>
    <w:qFormat/>
    <w:rsid w:val="00EF0B33"/>
    <w:pPr>
      <w:keepNext/>
      <w:keepLines/>
      <w:spacing w:after="200"/>
      <w:jc w:val="center"/>
    </w:pPr>
    <w:rPr>
      <w:rFonts w:ascii="Arial" w:hAnsi="Arial" w:cs="Arial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color w:val="345A8A"/>
      <w:szCs w:val="20"/>
    </w:rPr>
  </w:style>
  <w:style w:type="paragraph" w:customStyle="1" w:styleId="Abstract">
    <w:name w:val="Abstract"/>
    <w:basedOn w:val="Normal"/>
    <w:next w:val="Corpodetexto"/>
    <w:qFormat/>
    <w:rsid w:val="00EF0B33"/>
    <w:pPr>
      <w:keepNext/>
      <w:keepLines/>
      <w:spacing w:before="100" w:after="300"/>
    </w:pPr>
    <w:rPr>
      <w:rFonts w:cs="Arial"/>
      <w:szCs w:val="20"/>
    </w:rPr>
  </w:style>
  <w:style w:type="paragraph" w:styleId="Bibliografia">
    <w:name w:val="Bibliography"/>
    <w:basedOn w:val="Normal"/>
    <w:qFormat/>
  </w:style>
  <w:style w:type="paragraph" w:styleId="Textoembloco">
    <w:name w:val="Block Text"/>
    <w:basedOn w:val="Corpodetexto"/>
    <w:next w:val="Corpodetexto"/>
    <w:uiPriority w:val="9"/>
    <w:unhideWhenUsed/>
    <w:qFormat/>
    <w:rsid w:val="00AF53A8"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  <w:rsid w:val="00AF53A8"/>
    <w:rPr>
      <w:rFonts w:cs="Arial"/>
      <w:sz w:val="18"/>
      <w:szCs w:val="18"/>
    </w:rPr>
  </w:style>
  <w:style w:type="paragraph" w:customStyle="1" w:styleId="DefinitionTerm1">
    <w:name w:val="Definition Term 1"/>
    <w:basedOn w:val="Normal"/>
    <w:next w:val="Definition1"/>
    <w:qFormat/>
    <w:pPr>
      <w:keepNext/>
      <w:keepLines/>
    </w:pPr>
    <w:rPr>
      <w:b/>
    </w:rPr>
  </w:style>
  <w:style w:type="paragraph" w:customStyle="1" w:styleId="Definition1">
    <w:name w:val="Definition 1"/>
    <w:basedOn w:val="Normal"/>
    <w:qFormat/>
  </w:style>
  <w:style w:type="paragraph" w:customStyle="1" w:styleId="TableCaption">
    <w:name w:val="Table Caption"/>
    <w:basedOn w:val="Legenda"/>
    <w:qFormat/>
    <w:pPr>
      <w:keepNext/>
    </w:pPr>
  </w:style>
  <w:style w:type="paragraph" w:customStyle="1" w:styleId="ImageCaption">
    <w:name w:val="Image Caption"/>
    <w:basedOn w:val="Legenda"/>
    <w:qFormat/>
  </w:style>
  <w:style w:type="paragraph" w:customStyle="1" w:styleId="Figure">
    <w:name w:val="Figure"/>
    <w:basedOn w:val="Normal"/>
    <w:qFormat/>
  </w:style>
  <w:style w:type="paragraph" w:customStyle="1" w:styleId="CaptionedFigure">
    <w:name w:val="Captioned Figure"/>
    <w:basedOn w:val="Figure"/>
    <w:qFormat/>
    <w:pPr>
      <w:keepNext/>
    </w:pPr>
  </w:style>
  <w:style w:type="paragraph" w:styleId="Ttulodendiceremissivo">
    <w:name w:val="index heading"/>
    <w:basedOn w:val="Heading"/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rFonts w:asciiTheme="majorHAnsi" w:hAnsiTheme="majorHAnsi" w:cstheme="majorBidi"/>
      <w:b w:val="0"/>
      <w:bCs w:val="0"/>
      <w:color w:val="365F9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nhideWhenUsed/>
    <w:rsid w:val="00D72A4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nhideWhenUsed/>
    <w:rsid w:val="00D72A42"/>
    <w:pPr>
      <w:tabs>
        <w:tab w:val="center" w:pos="4252"/>
        <w:tab w:val="right" w:pos="8504"/>
      </w:tabs>
    </w:pPr>
  </w:style>
  <w:style w:type="paragraph" w:styleId="Commarcadores">
    <w:name w:val="List Bullet"/>
    <w:basedOn w:val="Normal"/>
    <w:unhideWhenUsed/>
    <w:qFormat/>
    <w:rsid w:val="00DC47E1"/>
    <w:pPr>
      <w:contextualSpacing/>
    </w:pPr>
  </w:style>
  <w:style w:type="paragraph" w:styleId="Corpodetexto2">
    <w:name w:val="Body Text 2"/>
    <w:basedOn w:val="Normal"/>
    <w:link w:val="Corpodetexto2Char"/>
    <w:unhideWhenUsed/>
    <w:qFormat/>
    <w:rsid w:val="00AF53A8"/>
    <w:pPr>
      <w:spacing w:before="120" w:after="120"/>
    </w:pPr>
    <w:rPr>
      <w:rFonts w:cs="Arial"/>
      <w:szCs w:val="20"/>
    </w:rPr>
  </w:style>
  <w:style w:type="paragraph" w:customStyle="1" w:styleId="ParenthesisList">
    <w:name w:val="Parenthesis List"/>
    <w:basedOn w:val="Lista"/>
    <w:qFormat/>
    <w:rsid w:val="00F55EAD"/>
  </w:style>
  <w:style w:type="paragraph" w:customStyle="1" w:styleId="ListA0">
    <w:name w:val="List A"/>
    <w:basedOn w:val="Definition1"/>
    <w:qFormat/>
    <w:rsid w:val="00220A09"/>
    <w:rPr>
      <w:rFonts w:cs="Arial"/>
      <w:szCs w:val="20"/>
    </w:rPr>
  </w:style>
  <w:style w:type="paragraph" w:styleId="Numerada">
    <w:name w:val="List Number"/>
    <w:basedOn w:val="Normal"/>
    <w:unhideWhenUsed/>
    <w:qFormat/>
    <w:rsid w:val="009D2DB0"/>
    <w:pPr>
      <w:numPr>
        <w:numId w:val="1"/>
      </w:numPr>
      <w:spacing w:before="200"/>
      <w:ind w:left="357" w:hanging="357"/>
      <w:contextualSpacing/>
    </w:pPr>
  </w:style>
  <w:style w:type="paragraph" w:styleId="Commarcadores3">
    <w:name w:val="List Bullet 3"/>
    <w:basedOn w:val="Normal"/>
    <w:unhideWhenUsed/>
    <w:rsid w:val="00EF0B33"/>
    <w:pPr>
      <w:ind w:left="566" w:hanging="283"/>
      <w:contextualSpacing/>
    </w:pPr>
  </w:style>
  <w:style w:type="paragraph" w:styleId="Corpodetexto3">
    <w:name w:val="Body Text 3"/>
    <w:basedOn w:val="Corpodetexto2"/>
    <w:link w:val="Corpodetexto3Char"/>
    <w:unhideWhenUsed/>
    <w:qFormat/>
    <w:rsid w:val="008B04FD"/>
    <w:rPr>
      <w:b/>
    </w:rPr>
  </w:style>
  <w:style w:type="paragraph" w:customStyle="1" w:styleId="TrueFalseAlternative">
    <w:name w:val="True False Alternative"/>
    <w:basedOn w:val="Normal"/>
    <w:next w:val="Normal"/>
    <w:qFormat/>
    <w:rsid w:val="003A3CCD"/>
    <w:pPr>
      <w:spacing w:after="120"/>
      <w:ind w:left="397" w:hanging="397"/>
    </w:pPr>
  </w:style>
  <w:style w:type="paragraph" w:customStyle="1" w:styleId="SumAlternative">
    <w:name w:val="Sum Alternative"/>
    <w:basedOn w:val="Normal"/>
    <w:next w:val="Normal"/>
    <w:qFormat/>
    <w:rsid w:val="00936664"/>
    <w:pPr>
      <w:spacing w:after="120"/>
      <w:ind w:left="352" w:hanging="352"/>
    </w:pPr>
  </w:style>
  <w:style w:type="paragraph" w:customStyle="1" w:styleId="MultipleChoiceAlternative">
    <w:name w:val="Multiple Choice Alternative"/>
    <w:basedOn w:val="Normal"/>
    <w:next w:val="Normal"/>
    <w:qFormat/>
    <w:rsid w:val="0084677B"/>
    <w:pPr>
      <w:spacing w:after="120"/>
      <w:ind w:left="232" w:hanging="232"/>
    </w:pPr>
  </w:style>
  <w:style w:type="numbering" w:customStyle="1" w:styleId="AlphaSortedList">
    <w:name w:val="Alpha Sorted List"/>
    <w:uiPriority w:val="99"/>
    <w:qFormat/>
    <w:rsid w:val="00DC47E1"/>
  </w:style>
  <w:style w:type="numbering" w:customStyle="1" w:styleId="NumberSortedList">
    <w:name w:val="Number Sorted List"/>
    <w:uiPriority w:val="99"/>
    <w:qFormat/>
    <w:rsid w:val="00E3396A"/>
  </w:style>
  <w:style w:type="numbering" w:customStyle="1" w:styleId="NumberSortedListn">
    <w:name w:val="Number Sorted List (n)"/>
    <w:uiPriority w:val="99"/>
    <w:qFormat/>
    <w:rsid w:val="008C12BF"/>
  </w:style>
  <w:style w:type="numbering" w:customStyle="1" w:styleId="NumberedList">
    <w:name w:val="Numbered List"/>
    <w:uiPriority w:val="99"/>
    <w:qFormat/>
    <w:rsid w:val="009635FA"/>
  </w:style>
  <w:style w:type="numbering" w:customStyle="1" w:styleId="EstiloCommarcadoresLatimArial10ptJustificadoAntes4">
    <w:name w:val="Estilo Com marcadores + (Latim) Arial 10 pt Justificado Antes:  4..."/>
    <w:uiPriority w:val="99"/>
    <w:qFormat/>
    <w:rsid w:val="002D2DD7"/>
  </w:style>
  <w:style w:type="table" w:customStyle="1" w:styleId="Table">
    <w:name w:val="Table"/>
    <w:semiHidden/>
    <w:unhideWhenUsed/>
    <w:qFormat/>
    <w:rsid w:val="00780956"/>
    <w:rPr>
      <w:rFonts w:ascii="Arial" w:hAnsi="Arial"/>
      <w:sz w:val="16"/>
      <w:szCs w:val="20"/>
      <w:lang w:eastAsia="pt-BR"/>
    </w:rPr>
    <w:tblPr>
      <w:tblStyleRowBandSize w:val="1"/>
      <w:tblStyleColBandSize w:val="1"/>
      <w:jc w:val="center"/>
      <w:tblBorders>
        <w:bottom w:val="single" w:sz="2" w:space="0" w:color="808080" w:themeColor="background1" w:themeShade="80"/>
      </w:tblBorders>
      <w:tblCellMar>
        <w:top w:w="28" w:type="dxa"/>
        <w:left w:w="108" w:type="dxa"/>
        <w:bottom w:w="28" w:type="dxa"/>
        <w:right w:w="108" w:type="dxa"/>
      </w:tblCellMar>
    </w:tblPr>
    <w:trPr>
      <w:jc w:val="center"/>
    </w:trPr>
    <w:tcPr>
      <w:shd w:val="clear" w:color="auto" w:fill="FFFFFF" w:themeFill="background1"/>
      <w:vAlign w:val="center"/>
    </w:tcPr>
    <w:tblStylePr w:type="firstRow">
      <w:rPr>
        <w:rFonts w:ascii="Arial" w:hAnsi="Arial"/>
        <w:b w:val="0"/>
        <w:sz w:val="16"/>
      </w:rPr>
      <w:tblPr/>
      <w:tcPr>
        <w:tcBorders>
          <w:top w:val="single" w:sz="4" w:space="0" w:color="808080" w:themeColor="background1" w:themeShade="80"/>
          <w:bottom w:val="single" w:sz="4" w:space="0" w:color="808080" w:themeColor="background1" w:themeShade="80"/>
        </w:tcBorders>
        <w:shd w:val="clear" w:color="auto" w:fill="F2F2F2" w:themeFill="background1" w:themeFillShade="F2"/>
      </w:tcPr>
    </w:tblStylePr>
    <w:tblStylePr w:type="firstCol">
      <w:rPr>
        <w:rFonts w:ascii="Arial" w:hAnsi="Arial"/>
        <w:b w:val="0"/>
        <w:sz w:val="16"/>
      </w:rPr>
    </w:tblStylePr>
    <w:tblStylePr w:type="band1Vert">
      <w:rPr>
        <w:b w:val="0"/>
      </w:rPr>
    </w:tblStylePr>
    <w:tblStylePr w:type="band2Vert">
      <w:rPr>
        <w:b w:val="0"/>
      </w:rPr>
    </w:tblStylePr>
    <w:tblStylePr w:type="band1Horz">
      <w:rPr>
        <w:rFonts w:ascii="Arial" w:hAnsi="Arial"/>
        <w:b w:val="0"/>
        <w:sz w:val="16"/>
      </w:rPr>
      <w:tblPr/>
      <w:tcPr>
        <w:tcBorders>
          <w:top w:val="single" w:sz="4" w:space="0" w:color="808080" w:themeColor="background1" w:themeShade="80"/>
          <w:bottom w:val="single" w:sz="4" w:space="0" w:color="808080" w:themeColor="background1" w:themeShade="80"/>
        </w:tcBorders>
        <w:shd w:val="clear" w:color="auto" w:fill="FFFFFF" w:themeFill="background1"/>
      </w:tcPr>
    </w:tblStylePr>
    <w:tblStylePr w:type="band2Horz">
      <w:rPr>
        <w:rFonts w:ascii="Arial" w:hAnsi="Arial"/>
        <w:b w:val="0"/>
        <w:sz w:val="16"/>
      </w:rPr>
    </w:tblStylePr>
  </w:style>
  <w:style w:type="paragraph" w:customStyle="1" w:styleId="Alternatives">
    <w:name w:val="Alternatives"/>
    <w:basedOn w:val="Normal"/>
    <w:next w:val="Normal"/>
    <w:qFormat/>
    <w:rsid w:val="008046FE"/>
    <w:pPr>
      <w:spacing w:after="120"/>
      <w:ind w:left="340" w:hanging="340"/>
    </w:pPr>
    <w:rPr>
      <w:rFonts w:cs="Arial"/>
      <w:szCs w:val="20"/>
      <w:lang w:eastAsia="zh-CN"/>
    </w:rPr>
  </w:style>
  <w:style w:type="paragraph" w:customStyle="1" w:styleId="Estilo1">
    <w:name w:val="Estilo1"/>
    <w:basedOn w:val="Normal"/>
    <w:qFormat/>
    <w:rsid w:val="001007DA"/>
  </w:style>
  <w:style w:type="paragraph" w:customStyle="1" w:styleId="Alternatives2">
    <w:name w:val="Alternatives 2"/>
    <w:basedOn w:val="Alternatives"/>
    <w:qFormat/>
    <w:rsid w:val="008046FE"/>
  </w:style>
  <w:style w:type="table" w:styleId="Tabelacomgrade">
    <w:name w:val="Table Grid"/>
    <w:basedOn w:val="Tabelanormal"/>
    <w:rsid w:val="00235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6Colorida-nfase1">
    <w:name w:val="List Table 6 Colorful Accent 1"/>
    <w:basedOn w:val="Tabelanormal"/>
    <w:uiPriority w:val="51"/>
    <w:rsid w:val="00235DB5"/>
    <w:rPr>
      <w:rFonts w:ascii="Arial" w:hAnsi="Arial"/>
      <w:sz w:val="20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6Colorida">
    <w:name w:val="List Table 6 Colorful"/>
    <w:basedOn w:val="Tabelanormal"/>
    <w:uiPriority w:val="51"/>
    <w:rsid w:val="00235DB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4">
    <w:name w:val="Plain Table 4"/>
    <w:aliases w:val="Tabel With Bands"/>
    <w:basedOn w:val="Tabelanormal"/>
    <w:rsid w:val="006855A0"/>
    <w:tblPr>
      <w:tblStyleRowBandSize w:val="1"/>
      <w:tblStyleColBandSize w:val="1"/>
      <w:tblCellMar>
        <w:top w:w="85" w:type="dxa"/>
        <w:bottom w:w="85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Enem">
    <w:name w:val="Table Enem"/>
    <w:basedOn w:val="Table"/>
    <w:uiPriority w:val="99"/>
    <w:rsid w:val="00800305"/>
    <w:pPr>
      <w:suppressAutoHyphens w:val="0"/>
    </w:pPr>
    <w:tblPr/>
    <w:tblStylePr w:type="firstRow">
      <w:rPr>
        <w:rFonts w:ascii="Arial" w:hAnsi="Arial"/>
        <w:b/>
        <w:sz w:val="20"/>
      </w:rPr>
      <w:tblPr/>
      <w:tcPr>
        <w:tcBorders>
          <w:top w:val="single" w:sz="4" w:space="0" w:color="808080" w:themeColor="background1" w:themeShade="80"/>
          <w:bottom w:val="single" w:sz="4" w:space="0" w:color="808080" w:themeColor="background1" w:themeShade="80"/>
        </w:tcBorders>
        <w:shd w:val="clear" w:color="auto" w:fill="F2F2F2" w:themeFill="background1" w:themeFillShade="F2"/>
      </w:tcPr>
    </w:tblStylePr>
    <w:tblStylePr w:type="firstCol">
      <w:rPr>
        <w:rFonts w:ascii="Arial" w:hAnsi="Arial"/>
        <w:b/>
        <w:sz w:val="20"/>
      </w:rPr>
    </w:tblStylePr>
    <w:tblStylePr w:type="band1Vert">
      <w:rPr>
        <w:b w:val="0"/>
      </w:rPr>
    </w:tblStylePr>
    <w:tblStylePr w:type="band2Vert">
      <w:rPr>
        <w:b w:val="0"/>
      </w:rPr>
    </w:tblStylePr>
    <w:tblStylePr w:type="band1Horz">
      <w:rPr>
        <w:rFonts w:ascii="Arial" w:hAnsi="Arial"/>
        <w:b w:val="0"/>
        <w:sz w:val="16"/>
      </w:rPr>
      <w:tblPr/>
      <w:tcPr>
        <w:tcBorders>
          <w:top w:val="single" w:sz="4" w:space="0" w:color="808080" w:themeColor="background1" w:themeShade="80"/>
          <w:bottom w:val="single" w:sz="4" w:space="0" w:color="808080" w:themeColor="background1" w:themeShade="80"/>
        </w:tcBorders>
        <w:shd w:val="clear" w:color="auto" w:fill="FFFFFF" w:themeFill="background1"/>
      </w:tcPr>
    </w:tblStylePr>
    <w:tblStylePr w:type="band2Horz">
      <w:rPr>
        <w:rFonts w:ascii="Arial" w:hAnsi="Arial"/>
        <w:b w:val="0"/>
        <w:sz w:val="16"/>
      </w:rPr>
    </w:tblStylePr>
  </w:style>
  <w:style w:type="paragraph" w:customStyle="1" w:styleId="Pagebreak">
    <w:name w:val="Pagebreak"/>
    <w:basedOn w:val="Normal"/>
    <w:qFormat/>
    <w:rsid w:val="00674817"/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0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0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0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0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0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0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0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0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0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0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0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0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0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0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0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0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0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0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0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0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0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0"/>
    </w:rPr>
  </w:style>
  <w:style w:type="character" w:customStyle="1" w:styleId="ExtensionTok">
    <w:name w:val="ExtensionTok"/>
    <w:basedOn w:val="VerbatimChar"/>
    <w:rPr>
      <w:rFonts w:ascii="Consolas" w:hAnsi="Consolas"/>
      <w:sz w:val="20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0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0"/>
    </w:rPr>
  </w:style>
  <w:style w:type="character" w:customStyle="1" w:styleId="RegionMarkerTok">
    <w:name w:val="RegionMarkerTok"/>
    <w:basedOn w:val="VerbatimChar"/>
    <w:rPr>
      <w:rFonts w:ascii="Consolas" w:hAnsi="Consolas"/>
      <w:sz w:val="20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0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0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0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0"/>
    </w:rPr>
  </w:style>
  <w:style w:type="character" w:customStyle="1" w:styleId="NormalTok">
    <w:name w:val="NormalTok"/>
    <w:basedOn w:val="VerbatimChar"/>
    <w:rPr>
      <w:rFonts w:ascii="Consolas" w:hAnsi="Consola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11015</TotalTime>
  <Pages>10</Pages>
  <Words>2579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Joao Helio mulato da silva</cp:lastModifiedBy>
  <cp:revision>8</cp:revision>
  <dcterms:created xsi:type="dcterms:W3CDTF">2026-04-14T17:45:00Z</dcterms:created>
  <dcterms:modified xsi:type="dcterms:W3CDTF">2026-05-08T20:59:00Z</dcterms:modified>
  <dc:language>pt-BR</dc:language>
</cp:coreProperties>
</file>