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A7B38D" w14:textId="21B8D805" w:rsidR="001B39F5" w:rsidRDefault="001B39F5" w:rsidP="009243FA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b/>
          <w:bCs/>
          <w:noProof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t xml:space="preserve">HABILIDADE: </w:t>
      </w:r>
      <w:r w:rsidRPr="001B39F5">
        <w:rPr>
          <w:rFonts w:ascii="Arial" w:hAnsi="Arial" w:cs="Arial"/>
          <w:b/>
          <w:bCs/>
          <w:noProof/>
          <w:sz w:val="24"/>
          <w:szCs w:val="24"/>
        </w:rPr>
        <w:t>EF0</w:t>
      </w:r>
      <w:r w:rsidR="00817007">
        <w:rPr>
          <w:rFonts w:ascii="Arial" w:hAnsi="Arial" w:cs="Arial"/>
          <w:b/>
          <w:bCs/>
          <w:noProof/>
          <w:sz w:val="24"/>
          <w:szCs w:val="24"/>
        </w:rPr>
        <w:t>6</w:t>
      </w:r>
      <w:r w:rsidRPr="001B39F5">
        <w:rPr>
          <w:rFonts w:ascii="Arial" w:hAnsi="Arial" w:cs="Arial"/>
          <w:b/>
          <w:bCs/>
          <w:noProof/>
          <w:sz w:val="24"/>
          <w:szCs w:val="24"/>
        </w:rPr>
        <w:t>HI0</w:t>
      </w:r>
      <w:r w:rsidR="00B45112">
        <w:rPr>
          <w:rFonts w:ascii="Arial" w:hAnsi="Arial" w:cs="Arial"/>
          <w:b/>
          <w:bCs/>
          <w:noProof/>
          <w:sz w:val="24"/>
          <w:szCs w:val="24"/>
        </w:rPr>
        <w:t>7</w:t>
      </w:r>
    </w:p>
    <w:p w14:paraId="4F450FB7" w14:textId="499526F0" w:rsidR="00B45112" w:rsidRPr="00B45112" w:rsidRDefault="00272817" w:rsidP="00B45112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00096AA2">
        <w:rPr>
          <w:rFonts w:ascii="Arial" w:hAnsi="Arial" w:cs="Arial"/>
          <w:b/>
          <w:bCs/>
          <w:noProof/>
          <w:sz w:val="24"/>
          <w:szCs w:val="24"/>
        </w:rPr>
        <w:t xml:space="preserve">UNIDADES TEMÁTICAS: </w:t>
      </w:r>
      <w:r w:rsidR="00B45112" w:rsidRPr="00B45112">
        <w:rPr>
          <w:rFonts w:ascii="Arial" w:hAnsi="Arial" w:cs="Arial"/>
          <w:b/>
          <w:bCs/>
          <w:noProof/>
          <w:sz w:val="24"/>
          <w:szCs w:val="24"/>
        </w:rPr>
        <w:t>A invenção do mundo</w:t>
      </w:r>
      <w:r w:rsidR="00B45112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="00B45112" w:rsidRPr="00B45112">
        <w:rPr>
          <w:rFonts w:ascii="Arial" w:hAnsi="Arial" w:cs="Arial"/>
          <w:b/>
          <w:bCs/>
          <w:noProof/>
          <w:sz w:val="24"/>
          <w:szCs w:val="24"/>
        </w:rPr>
        <w:t>clássico e o contraponto</w:t>
      </w:r>
    </w:p>
    <w:p w14:paraId="7F2CAFBB" w14:textId="7A00E9CE" w:rsidR="00096AA2" w:rsidRPr="00B4728D" w:rsidRDefault="00B45112" w:rsidP="00B45112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b/>
          <w:bCs/>
          <w:noProof/>
          <w:sz w:val="24"/>
          <w:szCs w:val="24"/>
        </w:rPr>
      </w:pPr>
      <w:r w:rsidRPr="00B45112">
        <w:rPr>
          <w:rFonts w:ascii="Arial" w:hAnsi="Arial" w:cs="Arial"/>
          <w:b/>
          <w:bCs/>
          <w:noProof/>
          <w:sz w:val="24"/>
          <w:szCs w:val="24"/>
        </w:rPr>
        <w:t>com outras</w:t>
      </w:r>
      <w:r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Pr="00B45112">
        <w:rPr>
          <w:rFonts w:ascii="Arial" w:hAnsi="Arial" w:cs="Arial"/>
          <w:b/>
          <w:bCs/>
          <w:noProof/>
          <w:sz w:val="24"/>
          <w:szCs w:val="24"/>
        </w:rPr>
        <w:t>sociedades</w:t>
      </w:r>
    </w:p>
    <w:p w14:paraId="7EA25D9F" w14:textId="025C914F" w:rsidR="00B45112" w:rsidRPr="00B45112" w:rsidRDefault="00272817" w:rsidP="00B45112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096AA2">
        <w:rPr>
          <w:rFonts w:ascii="Arial" w:hAnsi="Arial" w:cs="Arial"/>
          <w:b/>
          <w:bCs/>
          <w:noProof/>
          <w:sz w:val="24"/>
          <w:szCs w:val="24"/>
        </w:rPr>
        <w:t xml:space="preserve">OBJETO DE CONHECIMENTO: </w:t>
      </w:r>
      <w:r w:rsidR="00B45112" w:rsidRPr="00B45112">
        <w:rPr>
          <w:rFonts w:ascii="Arial" w:hAnsi="Arial" w:cs="Arial"/>
          <w:noProof/>
          <w:sz w:val="24"/>
          <w:szCs w:val="24"/>
        </w:rPr>
        <w:t>Povos da Antiguidade na</w:t>
      </w:r>
      <w:r w:rsidR="00B45112">
        <w:rPr>
          <w:rFonts w:ascii="Arial" w:hAnsi="Arial" w:cs="Arial"/>
          <w:noProof/>
          <w:sz w:val="24"/>
          <w:szCs w:val="24"/>
        </w:rPr>
        <w:t xml:space="preserve"> </w:t>
      </w:r>
      <w:r w:rsidR="00B45112" w:rsidRPr="00B45112">
        <w:rPr>
          <w:rFonts w:ascii="Arial" w:hAnsi="Arial" w:cs="Arial"/>
          <w:noProof/>
          <w:sz w:val="24"/>
          <w:szCs w:val="24"/>
        </w:rPr>
        <w:t>África (egípcios), no Oriente</w:t>
      </w:r>
    </w:p>
    <w:p w14:paraId="2A03702B" w14:textId="35EE9FF6" w:rsidR="0043424F" w:rsidRDefault="00B45112" w:rsidP="00B45112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B45112">
        <w:rPr>
          <w:rFonts w:ascii="Arial" w:hAnsi="Arial" w:cs="Arial"/>
          <w:noProof/>
          <w:sz w:val="24"/>
          <w:szCs w:val="24"/>
        </w:rPr>
        <w:t>Médio (mesopotâmicos)</w:t>
      </w:r>
    </w:p>
    <w:p w14:paraId="6A6B6A91" w14:textId="77777777" w:rsidR="00473E34" w:rsidRDefault="00473E34" w:rsidP="00B45112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3700AB62" w14:textId="6A38410D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1 - Como é chamada a região que abriga os rios dessas sociedades?</w:t>
      </w:r>
    </w:p>
    <w:p w14:paraId="2FBB9F00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Crescente desértico. </w:t>
      </w:r>
    </w:p>
    <w:p w14:paraId="499C46AB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 Deserto do Saara.  </w:t>
      </w:r>
    </w:p>
    <w:p w14:paraId="762E1C5F" w14:textId="4F2EAC2E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Crescente Fértil.  </w:t>
      </w:r>
    </w:p>
    <w:p w14:paraId="62035442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(d)  Região Fértil.  </w:t>
      </w:r>
    </w:p>
    <w:p w14:paraId="34C4499C" w14:textId="1297E970" w:rsidR="00926B1A" w:rsidRPr="00926B1A" w:rsidRDefault="00926B1A" w:rsidP="00F946F1">
      <w:pPr>
        <w:pStyle w:val="PargrafodaLista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– Qual a localização do Crescente Fértil?</w:t>
      </w:r>
    </w:p>
    <w:p w14:paraId="06680351" w14:textId="77777777" w:rsidR="00926B1A" w:rsidRPr="00926B1A" w:rsidRDefault="00926B1A" w:rsidP="00F946F1">
      <w:pPr>
        <w:pStyle w:val="PargrafodaLista"/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</w:p>
    <w:p w14:paraId="72BBB7B2" w14:textId="268315A9" w:rsidR="00926B1A" w:rsidRPr="00926B1A" w:rsidRDefault="00926B1A" w:rsidP="00F946F1">
      <w:pPr>
        <w:pStyle w:val="PargrafodaLista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Entre os rios Tigre e Eufrates.  </w:t>
      </w:r>
    </w:p>
    <w:p w14:paraId="6BDD04DA" w14:textId="77777777" w:rsidR="00926B1A" w:rsidRPr="00926B1A" w:rsidRDefault="00926B1A" w:rsidP="00F946F1">
      <w:pPr>
        <w:pStyle w:val="PargrafodaLista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Ela se estendia desde o sudoeste do Mediterrâneo até o golfo Pérsico, onde hoje se localizam Síria, Iraque e Israel, entre outros países.  </w:t>
      </w:r>
    </w:p>
    <w:p w14:paraId="486C8384" w14:textId="77777777" w:rsidR="00926B1A" w:rsidRPr="00926B1A" w:rsidRDefault="00926B1A" w:rsidP="00F946F1">
      <w:pPr>
        <w:pStyle w:val="PargrafodaLista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No norte da África.  </w:t>
      </w:r>
    </w:p>
    <w:p w14:paraId="48ADD77F" w14:textId="649B99D7" w:rsidR="007B3585" w:rsidRPr="00926B1A" w:rsidRDefault="00926B1A" w:rsidP="00F946F1">
      <w:pPr>
        <w:pStyle w:val="PargrafodaLista"/>
        <w:numPr>
          <w:ilvl w:val="0"/>
          <w:numId w:val="41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No deserto do Saara</w:t>
      </w:r>
    </w:p>
    <w:p w14:paraId="052614D0" w14:textId="77777777" w:rsidR="007B3585" w:rsidRPr="00926B1A" w:rsidRDefault="007B3585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</w:p>
    <w:p w14:paraId="01A00A4C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3</w:t>
      </w:r>
      <w:proofErr w:type="gramStart"/>
      <w:r w:rsidRPr="00926B1A">
        <w:rPr>
          <w:rFonts w:ascii="Arial" w:hAnsi="Arial" w:cs="Arial"/>
          <w:sz w:val="24"/>
          <w:szCs w:val="24"/>
        </w:rPr>
        <w:t>-  O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nome Mesopotâmia significa “terra entre rios”, quais os nomes dos dois rios que eram utilizados por esses povos? </w:t>
      </w:r>
    </w:p>
    <w:p w14:paraId="73B7AB85" w14:textId="77777777" w:rsidR="00926B1A" w:rsidRPr="00926B1A" w:rsidRDefault="00926B1A" w:rsidP="00F946F1">
      <w:pPr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Rio Nilo e Rio Vitória.  </w:t>
      </w:r>
    </w:p>
    <w:p w14:paraId="683C0A12" w14:textId="77777777" w:rsidR="00926B1A" w:rsidRPr="00926B1A" w:rsidRDefault="00926B1A" w:rsidP="00F946F1">
      <w:pPr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Rio </w:t>
      </w:r>
      <w:proofErr w:type="gramStart"/>
      <w:r w:rsidRPr="00926B1A">
        <w:rPr>
          <w:rFonts w:ascii="Arial" w:hAnsi="Arial" w:cs="Arial"/>
          <w:sz w:val="24"/>
          <w:szCs w:val="24"/>
        </w:rPr>
        <w:t>Tigre  e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Rio Jordão.  </w:t>
      </w:r>
    </w:p>
    <w:p w14:paraId="625B4A8D" w14:textId="77777777" w:rsidR="00926B1A" w:rsidRPr="00926B1A" w:rsidRDefault="00926B1A" w:rsidP="00F946F1">
      <w:pPr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Rio Eufrates e Rio Nilo.  </w:t>
      </w:r>
    </w:p>
    <w:p w14:paraId="6347E048" w14:textId="77777777" w:rsidR="00926B1A" w:rsidRPr="00926B1A" w:rsidRDefault="00926B1A" w:rsidP="00F946F1">
      <w:pPr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Rio Tigre e Rio Eufrates. </w:t>
      </w:r>
    </w:p>
    <w:p w14:paraId="57741AEC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4-    Que outras sociedades fizeram parte do Crescente Fértil?</w:t>
      </w:r>
    </w:p>
    <w:p w14:paraId="1C39B7BD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Somente Israel. </w:t>
      </w:r>
    </w:p>
    <w:p w14:paraId="6D4A85A1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lastRenderedPageBreak/>
        <w:t xml:space="preserve">(b)  Sumérios e fenícios. </w:t>
      </w:r>
    </w:p>
    <w:p w14:paraId="5EF565A0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(c)  Israel e Fenícia.  </w:t>
      </w:r>
    </w:p>
    <w:p w14:paraId="074899F3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Somente fizeram parte do Crescente Fértil o Egito e a Mesopotâmia.  </w:t>
      </w:r>
    </w:p>
    <w:p w14:paraId="0414B125" w14:textId="2D20AD2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5 </w:t>
      </w:r>
      <w:proofErr w:type="gramStart"/>
      <w:r w:rsidRPr="00926B1A">
        <w:rPr>
          <w:rFonts w:ascii="Arial" w:hAnsi="Arial" w:cs="Arial"/>
          <w:sz w:val="24"/>
          <w:szCs w:val="24"/>
        </w:rPr>
        <w:t>-  Qual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era a base da economia egípcia?</w:t>
      </w:r>
    </w:p>
    <w:p w14:paraId="28DC99B5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O intenso comércio externo. </w:t>
      </w:r>
    </w:p>
    <w:p w14:paraId="32017040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 A pecuária.  </w:t>
      </w:r>
    </w:p>
    <w:p w14:paraId="7C3C0344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(c)  A exportação de cereais.  </w:t>
      </w:r>
    </w:p>
    <w:p w14:paraId="25563480" w14:textId="77777777" w:rsidR="00926B1A" w:rsidRPr="00926B1A" w:rsidRDefault="00926B1A" w:rsidP="00F946F1">
      <w:pPr>
        <w:numPr>
          <w:ilvl w:val="0"/>
          <w:numId w:val="44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 A agricultura e a pecuária.</w:t>
      </w:r>
    </w:p>
    <w:p w14:paraId="7728E272" w14:textId="55B37F48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6 - Qual a relação entre as crenças do povo egípcio e o Rio Nilo?</w:t>
      </w:r>
    </w:p>
    <w:p w14:paraId="76842858" w14:textId="77777777" w:rsidR="00926B1A" w:rsidRPr="00926B1A" w:rsidRDefault="00926B1A" w:rsidP="00F946F1">
      <w:pPr>
        <w:numPr>
          <w:ilvl w:val="0"/>
          <w:numId w:val="45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Os deuses eram seres do rio, pois o Rio Nilo era sagrado. </w:t>
      </w:r>
    </w:p>
    <w:p w14:paraId="470CBEC4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 A vida e a morte vinham do Rio Nilo.  </w:t>
      </w:r>
    </w:p>
    <w:p w14:paraId="4EFF365A" w14:textId="77777777" w:rsidR="00926B1A" w:rsidRPr="00926B1A" w:rsidRDefault="00926B1A" w:rsidP="00F946F1">
      <w:pPr>
        <w:numPr>
          <w:ilvl w:val="0"/>
          <w:numId w:val="46"/>
        </w:num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Imaginavam eles que a vida tivesse emergido dos pântanos e concebiam a existência como uma harmonia entre o mundo humano, o animal e o vegetal. </w:t>
      </w:r>
    </w:p>
    <w:p w14:paraId="2FD4E9AC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(d)  Os egípcios tinham muito medo do Rio Nilo.  </w:t>
      </w:r>
    </w:p>
    <w:p w14:paraId="0EDC3E2A" w14:textId="77777777" w:rsidR="007B3585" w:rsidRPr="00926B1A" w:rsidRDefault="007B3585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</w:p>
    <w:p w14:paraId="761DCAC2" w14:textId="4EBD3B68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7</w:t>
      </w:r>
      <w:proofErr w:type="gramStart"/>
      <w:r w:rsidRPr="00926B1A">
        <w:rPr>
          <w:rFonts w:ascii="Arial" w:hAnsi="Arial" w:cs="Arial"/>
          <w:sz w:val="24"/>
          <w:szCs w:val="24"/>
        </w:rPr>
        <w:t>-  “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O Egito é uma dádiva do Nilo.” </w:t>
      </w:r>
      <w:proofErr w:type="gramStart"/>
      <w:r w:rsidRPr="00926B1A">
        <w:rPr>
          <w:rFonts w:ascii="Arial" w:hAnsi="Arial" w:cs="Arial"/>
          <w:sz w:val="24"/>
          <w:szCs w:val="24"/>
        </w:rPr>
        <w:t>( historiador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grego Heródoto) Por quê?</w:t>
      </w:r>
    </w:p>
    <w:p w14:paraId="6FF8622B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Para os egípcios havia uma sagrada intimidade entre o Nilo e todos os reinos vivos da Terra. Nada havia na natureza que dele não dependesse.  </w:t>
      </w:r>
    </w:p>
    <w:p w14:paraId="26DB08D4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 Porque o Rio Nilo dava peixes em abundância.  </w:t>
      </w:r>
    </w:p>
    <w:p w14:paraId="3BEE7493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(c)  Porque o Nilo era um grande rio. </w:t>
      </w:r>
    </w:p>
    <w:p w14:paraId="45FAF0C9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(d)  Porque os egípcios nasciam no Nilo. </w:t>
      </w:r>
    </w:p>
    <w:p w14:paraId="46F43080" w14:textId="3C2BC7DF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8</w:t>
      </w:r>
      <w:proofErr w:type="gramStart"/>
      <w:r w:rsidRPr="00926B1A">
        <w:rPr>
          <w:rFonts w:ascii="Arial" w:hAnsi="Arial" w:cs="Arial"/>
          <w:sz w:val="24"/>
          <w:szCs w:val="24"/>
        </w:rPr>
        <w:t>-  Sobre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a economia mesopotâmica, podemos destacar: </w:t>
      </w:r>
    </w:p>
    <w:p w14:paraId="20F58468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Somente a agricultura.  </w:t>
      </w:r>
    </w:p>
    <w:p w14:paraId="05E53E76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lastRenderedPageBreak/>
        <w:t xml:space="preserve">(b)  A pecuária como a base da economia.  </w:t>
      </w:r>
    </w:p>
    <w:p w14:paraId="4699DC94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(c)  Na Mesopotâmia, o comércio era uma das principais atividades econômicas.  </w:t>
      </w:r>
    </w:p>
    <w:p w14:paraId="17AFFDF3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(d)  A guerra era a base de tudo nessa sociedade.  </w:t>
      </w:r>
    </w:p>
    <w:p w14:paraId="0E5DD59F" w14:textId="3FFFFA43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>9 - Por que essas sociedades foram denominadas de “Hidráulicas”?</w:t>
      </w:r>
    </w:p>
    <w:p w14:paraId="40D8DDAC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(a)  Porque construíram as primeiras usinas hidrelétricas.  </w:t>
      </w:r>
    </w:p>
    <w:p w14:paraId="5ABCF011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(b)  Assim foram designadas certas civilizações cuja organização foi ligada aos ciclos de enchentes e secas de alguns dos grandes rios ou sistemas fluviais </w:t>
      </w:r>
      <w:proofErr w:type="gramStart"/>
      <w:r w:rsidRPr="00926B1A">
        <w:rPr>
          <w:rFonts w:ascii="Arial" w:hAnsi="Arial" w:cs="Arial"/>
          <w:sz w:val="24"/>
          <w:szCs w:val="24"/>
        </w:rPr>
        <w:t>( de</w:t>
      </w:r>
      <w:proofErr w:type="gramEnd"/>
      <w:r w:rsidRPr="00926B1A">
        <w:rPr>
          <w:rFonts w:ascii="Arial" w:hAnsi="Arial" w:cs="Arial"/>
          <w:sz w:val="24"/>
          <w:szCs w:val="24"/>
        </w:rPr>
        <w:t xml:space="preserve"> rios ) antigos.  </w:t>
      </w:r>
    </w:p>
    <w:p w14:paraId="1D529B30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(c)  Porque a água era muito importante para essas sociedades.  </w:t>
      </w:r>
    </w:p>
    <w:p w14:paraId="05184035" w14:textId="77777777" w:rsidR="00926B1A" w:rsidRPr="00926B1A" w:rsidRDefault="00926B1A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sz w:val="24"/>
          <w:szCs w:val="24"/>
        </w:rPr>
      </w:pPr>
      <w:r w:rsidRPr="00926B1A">
        <w:rPr>
          <w:rFonts w:ascii="Arial" w:hAnsi="Arial" w:cs="Arial"/>
          <w:sz w:val="24"/>
          <w:szCs w:val="24"/>
        </w:rPr>
        <w:t xml:space="preserve">(d)  Porque os rios ficavam longe da região.  </w:t>
      </w:r>
    </w:p>
    <w:p w14:paraId="67421D63" w14:textId="2FEDB3A1" w:rsidR="00FA4883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  <w:r w:rsidRPr="00FA4883"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b/>
          <w:sz w:val="24"/>
          <w:szCs w:val="24"/>
        </w:rPr>
        <w:t>0</w:t>
      </w:r>
      <w:r w:rsidRPr="00FA4883">
        <w:rPr>
          <w:rFonts w:ascii="Arial" w:hAnsi="Arial" w:cs="Arial"/>
          <w:b/>
          <w:sz w:val="24"/>
          <w:szCs w:val="24"/>
        </w:rPr>
        <w:t xml:space="preserve">. </w:t>
      </w:r>
      <w:r w:rsidRPr="00FA4883">
        <w:rPr>
          <w:rFonts w:ascii="Arial" w:hAnsi="Arial" w:cs="Arial"/>
          <w:bCs/>
          <w:sz w:val="24"/>
          <w:szCs w:val="24"/>
        </w:rPr>
        <w:t>Qual a principal característica da Mesopotâmia que influenciou profundamente sua cultura e organização social?</w:t>
      </w:r>
    </w:p>
    <w:p w14:paraId="6E6E3DF9" w14:textId="77777777" w:rsidR="00FA4883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</w:p>
    <w:p w14:paraId="164C5F96" w14:textId="77777777" w:rsidR="00FA4883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  <w:r w:rsidRPr="00FA4883">
        <w:rPr>
          <w:rFonts w:ascii="Arial" w:hAnsi="Arial" w:cs="Arial"/>
          <w:bCs/>
          <w:sz w:val="24"/>
          <w:szCs w:val="24"/>
        </w:rPr>
        <w:t>(a) A abundância de recursos minerais em seu solo.</w:t>
      </w:r>
    </w:p>
    <w:p w14:paraId="0AFBC726" w14:textId="77777777" w:rsidR="00FA4883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  <w:r w:rsidRPr="00FA4883">
        <w:rPr>
          <w:rFonts w:ascii="Arial" w:hAnsi="Arial" w:cs="Arial"/>
          <w:bCs/>
          <w:sz w:val="24"/>
          <w:szCs w:val="24"/>
        </w:rPr>
        <w:t>(b) A presença de densas florestas que forneciam madeira e abrigo.</w:t>
      </w:r>
    </w:p>
    <w:p w14:paraId="7813C57B" w14:textId="77777777" w:rsidR="00FA4883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  <w:r w:rsidRPr="00FA4883">
        <w:rPr>
          <w:rFonts w:ascii="Arial" w:hAnsi="Arial" w:cs="Arial"/>
          <w:bCs/>
          <w:sz w:val="24"/>
          <w:szCs w:val="24"/>
        </w:rPr>
        <w:t>(c) A escassez de água potável e a necessidade de controle das inundações dos rios.</w:t>
      </w:r>
    </w:p>
    <w:p w14:paraId="4A47C887" w14:textId="298C073B" w:rsidR="007B3585" w:rsidRPr="00FA4883" w:rsidRDefault="00FA4883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Cs/>
          <w:sz w:val="24"/>
          <w:szCs w:val="24"/>
        </w:rPr>
      </w:pPr>
      <w:r w:rsidRPr="00FA4883">
        <w:rPr>
          <w:rFonts w:ascii="Arial" w:hAnsi="Arial" w:cs="Arial"/>
          <w:bCs/>
          <w:sz w:val="24"/>
          <w:szCs w:val="24"/>
        </w:rPr>
        <w:t>(d) O clima árido e desértico, que dificultava a prática da agricultura.</w:t>
      </w:r>
    </w:p>
    <w:p w14:paraId="0BE44CE0" w14:textId="32498A34" w:rsidR="00D877C4" w:rsidRPr="00096AA2" w:rsidRDefault="00D877C4" w:rsidP="00F946F1">
      <w:pPr>
        <w:autoSpaceDE w:val="0"/>
        <w:autoSpaceDN w:val="0"/>
        <w:adjustRightInd w:val="0"/>
        <w:spacing w:line="360" w:lineRule="auto"/>
        <w:ind w:left="142" w:right="-1701"/>
        <w:rPr>
          <w:rFonts w:ascii="Arial" w:hAnsi="Arial" w:cs="Arial"/>
          <w:b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>Gabarito:</w:t>
      </w:r>
      <w:r w:rsidRPr="00096AA2">
        <w:rPr>
          <w:rFonts w:ascii="Arial" w:hAnsi="Arial" w:cs="Arial"/>
          <w:b/>
          <w:sz w:val="24"/>
          <w:szCs w:val="24"/>
          <w:highlight w:val="yellow"/>
        </w:rPr>
        <w:t xml:space="preserve"> </w:t>
      </w:r>
    </w:p>
    <w:p w14:paraId="5065E5DF" w14:textId="43579ABA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096AA2">
        <w:rPr>
          <w:rFonts w:ascii="Arial" w:hAnsi="Arial" w:cs="Arial"/>
          <w:b/>
          <w:sz w:val="24"/>
          <w:szCs w:val="24"/>
        </w:rPr>
        <w:t xml:space="preserve">01. </w:t>
      </w:r>
      <w:r w:rsidRPr="008D254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26B1A">
        <w:rPr>
          <w:rFonts w:ascii="Arial" w:hAnsi="Arial" w:cs="Arial"/>
          <w:bCs/>
          <w:sz w:val="24"/>
          <w:szCs w:val="24"/>
        </w:rPr>
        <w:t>C</w:t>
      </w:r>
      <w:r w:rsidRPr="008D2545">
        <w:rPr>
          <w:rFonts w:ascii="Arial" w:hAnsi="Arial" w:cs="Arial"/>
          <w:bCs/>
          <w:sz w:val="24"/>
          <w:szCs w:val="24"/>
        </w:rPr>
        <w:t xml:space="preserve">. </w:t>
      </w:r>
    </w:p>
    <w:p w14:paraId="70307433" w14:textId="793071C9" w:rsidR="00D877C4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02.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26B1A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DE6C0B7" w14:textId="1726172F" w:rsidR="00D877C4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03.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926B1A">
        <w:rPr>
          <w:rFonts w:ascii="Arial" w:hAnsi="Arial" w:cs="Arial"/>
          <w:bCs/>
          <w:sz w:val="24"/>
          <w:szCs w:val="24"/>
        </w:rPr>
        <w:t>D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687BED71" w14:textId="3E7BD181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4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>A Alternativa correta é a letra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FA4883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7550F465" w14:textId="20D240DD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5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A4883">
        <w:rPr>
          <w:rFonts w:ascii="Arial" w:hAnsi="Arial" w:cs="Arial"/>
          <w:bCs/>
          <w:sz w:val="24"/>
          <w:szCs w:val="24"/>
        </w:rPr>
        <w:t>D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3DBCB98F" w14:textId="0765694A" w:rsidR="00D877C4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6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A4883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C2767F6" w14:textId="7FDC62B6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lastRenderedPageBreak/>
        <w:t>0</w:t>
      </w:r>
      <w:r>
        <w:rPr>
          <w:rFonts w:ascii="Arial" w:hAnsi="Arial" w:cs="Arial"/>
          <w:b/>
          <w:sz w:val="24"/>
          <w:szCs w:val="24"/>
        </w:rPr>
        <w:t>7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A4883">
        <w:rPr>
          <w:rFonts w:ascii="Arial" w:hAnsi="Arial" w:cs="Arial"/>
          <w:bCs/>
          <w:sz w:val="24"/>
          <w:szCs w:val="24"/>
        </w:rPr>
        <w:t>A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ECC0701" w14:textId="643CA4A6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8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C150A8">
        <w:rPr>
          <w:rFonts w:ascii="Arial" w:hAnsi="Arial" w:cs="Arial"/>
          <w:bCs/>
          <w:sz w:val="24"/>
          <w:szCs w:val="24"/>
        </w:rPr>
        <w:t>C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5435ABDF" w14:textId="26D55A51" w:rsidR="00D877C4" w:rsidRPr="008D2545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 w:rsidRPr="001E752D">
        <w:rPr>
          <w:rFonts w:ascii="Arial" w:hAnsi="Arial" w:cs="Arial"/>
          <w:b/>
          <w:sz w:val="24"/>
          <w:szCs w:val="24"/>
        </w:rPr>
        <w:t>0</w:t>
      </w:r>
      <w:r>
        <w:rPr>
          <w:rFonts w:ascii="Arial" w:hAnsi="Arial" w:cs="Arial"/>
          <w:b/>
          <w:sz w:val="24"/>
          <w:szCs w:val="24"/>
        </w:rPr>
        <w:t>9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A4883">
        <w:rPr>
          <w:rFonts w:ascii="Arial" w:hAnsi="Arial" w:cs="Arial"/>
          <w:bCs/>
          <w:sz w:val="24"/>
          <w:szCs w:val="24"/>
        </w:rPr>
        <w:t>B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2A0F632E" w14:textId="20E85FA1" w:rsidR="00D877C4" w:rsidRDefault="00D877C4" w:rsidP="00F946F1">
      <w:pPr>
        <w:autoSpaceDE w:val="0"/>
        <w:autoSpaceDN w:val="0"/>
        <w:adjustRightInd w:val="0"/>
        <w:spacing w:line="360" w:lineRule="auto"/>
        <w:ind w:left="142" w:right="-1701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 w:rsidRPr="001E75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E61AB5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A4883">
        <w:rPr>
          <w:rFonts w:ascii="Arial" w:hAnsi="Arial" w:cs="Arial"/>
          <w:bCs/>
          <w:sz w:val="24"/>
          <w:szCs w:val="24"/>
        </w:rPr>
        <w:t>C</w:t>
      </w:r>
      <w:r w:rsidRPr="00E61AB5">
        <w:rPr>
          <w:rFonts w:ascii="Arial" w:hAnsi="Arial" w:cs="Arial"/>
          <w:bCs/>
          <w:sz w:val="24"/>
          <w:szCs w:val="24"/>
        </w:rPr>
        <w:t>.</w:t>
      </w:r>
    </w:p>
    <w:p w14:paraId="0CEA73E3" w14:textId="77777777" w:rsidR="00EC67BC" w:rsidRPr="008D2545" w:rsidRDefault="00EC67BC" w:rsidP="0038569E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</w:p>
    <w:sectPr w:rsidR="00EC67BC" w:rsidRPr="008D2545" w:rsidSect="008B7A1C">
      <w:headerReference w:type="default" r:id="rId7"/>
      <w:footerReference w:type="default" r:id="rId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59F5A" w14:textId="77777777" w:rsidR="0042165E" w:rsidRDefault="0042165E" w:rsidP="00D604BB">
      <w:pPr>
        <w:spacing w:after="0" w:line="240" w:lineRule="auto"/>
      </w:pPr>
      <w:r>
        <w:separator/>
      </w:r>
    </w:p>
  </w:endnote>
  <w:endnote w:type="continuationSeparator" w:id="0">
    <w:p w14:paraId="6C701E7E" w14:textId="77777777" w:rsidR="0042165E" w:rsidRDefault="0042165E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E3FAE8" w14:textId="77777777" w:rsidR="0042165E" w:rsidRDefault="0042165E" w:rsidP="00D604BB">
      <w:pPr>
        <w:spacing w:after="0" w:line="240" w:lineRule="auto"/>
      </w:pPr>
      <w:r>
        <w:separator/>
      </w:r>
    </w:p>
  </w:footnote>
  <w:footnote w:type="continuationSeparator" w:id="0">
    <w:p w14:paraId="314DCD5C" w14:textId="77777777" w:rsidR="0042165E" w:rsidRDefault="0042165E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6E2DD7" w14:textId="182023B6" w:rsidR="00420F1E" w:rsidRDefault="00F946F1" w:rsidP="00420F1E">
    <w:pPr>
      <w:pStyle w:val="Cabealho"/>
      <w:rPr>
        <w:rFonts w:ascii="Trebuchet MS" w:hAnsi="Trebuchet MS"/>
        <w:noProof/>
        <w:lang w:eastAsia="pt-BR"/>
      </w:rPr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6D507DF5">
              <wp:simplePos x="0" y="0"/>
              <wp:positionH relativeFrom="column">
                <wp:posOffset>4006215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1AB6340D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C67697">
                            <w:rPr>
                              <w:rFonts w:ascii="Arial" w:hAnsi="Arial" w:cs="Arial"/>
                              <w:b/>
                              <w:bCs/>
                            </w:rPr>
                            <w:t>1</w:t>
                          </w:r>
                          <w:r w:rsidR="00926B1A">
                            <w:rPr>
                              <w:rFonts w:ascii="Arial" w:hAnsi="Arial" w:cs="Arial"/>
                              <w:b/>
                              <w:bCs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5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AOe/HJ3gAA&#10;AAoBAAAPAAAAAAAAAAAAAAAAAGQEAABkcnMvZG93bnJldi54bWxQSwUGAAAAAAQABADzAAAAbwUA&#10;AAAA&#10;" stroked="f">
              <v:textbox>
                <w:txbxContent>
                  <w:p w14:paraId="2EB726A7" w14:textId="1AB6340D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C67697">
                      <w:rPr>
                        <w:rFonts w:ascii="Arial" w:hAnsi="Arial" w:cs="Arial"/>
                        <w:b/>
                        <w:bCs/>
                      </w:rPr>
                      <w:t>1</w:t>
                    </w:r>
                    <w:r w:rsidR="00926B1A">
                      <w:rPr>
                        <w:rFonts w:ascii="Arial" w:hAnsi="Arial" w:cs="Arial"/>
                        <w:b/>
                        <w:bCs/>
                      </w:rPr>
                      <w:t>6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1" locked="0" layoutInCell="1" allowOverlap="1" wp14:anchorId="19C0514E" wp14:editId="7E35AC74">
          <wp:simplePos x="0" y="0"/>
          <wp:positionH relativeFrom="page">
            <wp:posOffset>7620</wp:posOffset>
          </wp:positionH>
          <wp:positionV relativeFrom="paragraph">
            <wp:posOffset>-449580</wp:posOffset>
          </wp:positionV>
          <wp:extent cx="7548245" cy="10674350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245" cy="1067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11FB0"/>
    <w:multiLevelType w:val="hybridMultilevel"/>
    <w:tmpl w:val="A8706DDC"/>
    <w:lvl w:ilvl="0" w:tplc="2684D83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BC93C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C188C1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FCE8D1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206AF04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DB0527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3F8565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856E77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176776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83556D"/>
    <w:multiLevelType w:val="hybridMultilevel"/>
    <w:tmpl w:val="0FCC7E7C"/>
    <w:lvl w:ilvl="0" w:tplc="E5A68DB2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6BA61E8C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34840702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14D4820C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92068332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ED0797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2620251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9B3E085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338CE6A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078E2"/>
    <w:multiLevelType w:val="hybridMultilevel"/>
    <w:tmpl w:val="89D2B9D4"/>
    <w:lvl w:ilvl="0" w:tplc="A086DEA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9F2DC5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B2EAB6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2D2542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AD0C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13258C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1CE622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93CC63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66A2B1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76653C"/>
    <w:multiLevelType w:val="hybridMultilevel"/>
    <w:tmpl w:val="E7B0E25E"/>
    <w:lvl w:ilvl="0" w:tplc="B2CA641C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12D48BD0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1CE4CC9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A7D62DFE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DCCCFEA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45789612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CDD63190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E66E8704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0E589F4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FE120B"/>
    <w:multiLevelType w:val="hybridMultilevel"/>
    <w:tmpl w:val="8D603D26"/>
    <w:lvl w:ilvl="0" w:tplc="94D2CB86">
      <w:start w:val="1"/>
      <w:numFmt w:val="lowerLetter"/>
      <w:lvlText w:val="(%1)"/>
      <w:lvlJc w:val="left"/>
      <w:pPr>
        <w:ind w:left="792" w:hanging="432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CA2BB6"/>
    <w:multiLevelType w:val="hybridMultilevel"/>
    <w:tmpl w:val="2FE6E4C0"/>
    <w:lvl w:ilvl="0" w:tplc="3E6C43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22A502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58E0DCB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6F204C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E32BE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B1EEB3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E144F3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70807B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EF565A2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6B0077"/>
    <w:multiLevelType w:val="hybridMultilevel"/>
    <w:tmpl w:val="DC704430"/>
    <w:lvl w:ilvl="0" w:tplc="2660804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57320"/>
    <w:multiLevelType w:val="hybridMultilevel"/>
    <w:tmpl w:val="C8C4A1DA"/>
    <w:lvl w:ilvl="0" w:tplc="CAA0E7D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554869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6FE77A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E1A7E6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B8E038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5E29BE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450976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5BE2E8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C94012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7739F2"/>
    <w:multiLevelType w:val="hybridMultilevel"/>
    <w:tmpl w:val="4B601022"/>
    <w:lvl w:ilvl="0" w:tplc="58AADF6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CCBE3B1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92868E6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174C2200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D3BEB5B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D1E86A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2F16BC90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8D324A4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AE4D39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EF7DF1"/>
    <w:multiLevelType w:val="hybridMultilevel"/>
    <w:tmpl w:val="D3EE13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47036"/>
    <w:multiLevelType w:val="hybridMultilevel"/>
    <w:tmpl w:val="41CA6E94"/>
    <w:lvl w:ilvl="0" w:tplc="B5A2B72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D245B2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16CB35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0AE461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824A2D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48C4A9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2558F5F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CE4CC8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B5E1F6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26106C"/>
    <w:multiLevelType w:val="hybridMultilevel"/>
    <w:tmpl w:val="5FA0F30A"/>
    <w:lvl w:ilvl="0" w:tplc="8076A5C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3E4C5E84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56A2F08C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CF50B6E8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64267532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94E24A5E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820BEA8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ADD0B0A4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351E228E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881992"/>
    <w:multiLevelType w:val="hybridMultilevel"/>
    <w:tmpl w:val="76F8846A"/>
    <w:lvl w:ilvl="0" w:tplc="4A725B9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814D4A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05AB9D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B68FB4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D220A9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B1CB4D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9D258A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82C5C8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108CBE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A5698D"/>
    <w:multiLevelType w:val="hybridMultilevel"/>
    <w:tmpl w:val="43581B70"/>
    <w:lvl w:ilvl="0" w:tplc="FC4A3A5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5858A80C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5B183BBE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44AA86C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EF58A23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A2D2FD5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8D440EDC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7468297E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517A4908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381BEC"/>
    <w:multiLevelType w:val="hybridMultilevel"/>
    <w:tmpl w:val="D98088AC"/>
    <w:lvl w:ilvl="0" w:tplc="B87CE3CE">
      <w:start w:val="2"/>
      <w:numFmt w:val="decimal"/>
      <w:lvlText w:val="%1"/>
      <w:lvlJc w:val="left"/>
      <w:pPr>
        <w:ind w:left="7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2" w:hanging="360"/>
      </w:pPr>
    </w:lvl>
    <w:lvl w:ilvl="2" w:tplc="0416001B" w:tentative="1">
      <w:start w:val="1"/>
      <w:numFmt w:val="lowerRoman"/>
      <w:lvlText w:val="%3."/>
      <w:lvlJc w:val="right"/>
      <w:pPr>
        <w:ind w:left="2232" w:hanging="180"/>
      </w:pPr>
    </w:lvl>
    <w:lvl w:ilvl="3" w:tplc="0416000F" w:tentative="1">
      <w:start w:val="1"/>
      <w:numFmt w:val="decimal"/>
      <w:lvlText w:val="%4."/>
      <w:lvlJc w:val="left"/>
      <w:pPr>
        <w:ind w:left="2952" w:hanging="360"/>
      </w:pPr>
    </w:lvl>
    <w:lvl w:ilvl="4" w:tplc="04160019" w:tentative="1">
      <w:start w:val="1"/>
      <w:numFmt w:val="lowerLetter"/>
      <w:lvlText w:val="%5."/>
      <w:lvlJc w:val="left"/>
      <w:pPr>
        <w:ind w:left="3672" w:hanging="360"/>
      </w:pPr>
    </w:lvl>
    <w:lvl w:ilvl="5" w:tplc="0416001B" w:tentative="1">
      <w:start w:val="1"/>
      <w:numFmt w:val="lowerRoman"/>
      <w:lvlText w:val="%6."/>
      <w:lvlJc w:val="right"/>
      <w:pPr>
        <w:ind w:left="4392" w:hanging="180"/>
      </w:pPr>
    </w:lvl>
    <w:lvl w:ilvl="6" w:tplc="0416000F" w:tentative="1">
      <w:start w:val="1"/>
      <w:numFmt w:val="decimal"/>
      <w:lvlText w:val="%7."/>
      <w:lvlJc w:val="left"/>
      <w:pPr>
        <w:ind w:left="5112" w:hanging="360"/>
      </w:pPr>
    </w:lvl>
    <w:lvl w:ilvl="7" w:tplc="04160019" w:tentative="1">
      <w:start w:val="1"/>
      <w:numFmt w:val="lowerLetter"/>
      <w:lvlText w:val="%8."/>
      <w:lvlJc w:val="left"/>
      <w:pPr>
        <w:ind w:left="5832" w:hanging="360"/>
      </w:pPr>
    </w:lvl>
    <w:lvl w:ilvl="8" w:tplc="0416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7" w15:restartNumberingAfterBreak="0">
    <w:nsid w:val="285F7A1F"/>
    <w:multiLevelType w:val="hybridMultilevel"/>
    <w:tmpl w:val="8F4E4670"/>
    <w:lvl w:ilvl="0" w:tplc="987EC6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6BEDD8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C8A2D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1D8B6C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2DA90F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ABC062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6460CC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FA861D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D60BB3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45423A"/>
    <w:multiLevelType w:val="hybridMultilevel"/>
    <w:tmpl w:val="F1B8ABA0"/>
    <w:lvl w:ilvl="0" w:tplc="B758301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1172901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9878C63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32F8E56C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1D6C01A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8618DF2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E0024404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BF1069C0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84D2EF54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0B5041"/>
    <w:multiLevelType w:val="hybridMultilevel"/>
    <w:tmpl w:val="13E2100C"/>
    <w:lvl w:ilvl="0" w:tplc="F05CAB02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FDF2EFAC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54E8C4EE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5AD636C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CFC2CAB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0B5C1052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F9ADDFA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7F8C8DD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3184EEBC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9B4ADC"/>
    <w:multiLevelType w:val="hybridMultilevel"/>
    <w:tmpl w:val="584E1962"/>
    <w:lvl w:ilvl="0" w:tplc="4792086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832ADD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9421E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3866FE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1B27CF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3BCE1C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2F702D6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400A81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6BE7DD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E787A27"/>
    <w:multiLevelType w:val="hybridMultilevel"/>
    <w:tmpl w:val="E514C498"/>
    <w:lvl w:ilvl="0" w:tplc="ADAC4F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CD660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6A2E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EE9F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E0656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C452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E25D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60F0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4088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40845D2"/>
    <w:multiLevelType w:val="hybridMultilevel"/>
    <w:tmpl w:val="896EBCF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661D1E"/>
    <w:multiLevelType w:val="hybridMultilevel"/>
    <w:tmpl w:val="5CE429FC"/>
    <w:lvl w:ilvl="0" w:tplc="FE802C5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1A10348A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DADA863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CD36423C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68F6FBEE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8AEAC55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8104F248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4BAEE18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B9B4D54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6E3532B"/>
    <w:multiLevelType w:val="hybridMultilevel"/>
    <w:tmpl w:val="9ED494B6"/>
    <w:lvl w:ilvl="0" w:tplc="B7C492C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F2ED18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4BA05D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808342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38AD2B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2DAC2E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626F5D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F321B1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7D4B64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78B0FDD"/>
    <w:multiLevelType w:val="hybridMultilevel"/>
    <w:tmpl w:val="87904876"/>
    <w:lvl w:ilvl="0" w:tplc="616CE214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BC42E41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4B08E416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C13481AC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7A45C8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DBBEA77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2AECFEA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19A04EA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97489EA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7D81D0C"/>
    <w:multiLevelType w:val="hybridMultilevel"/>
    <w:tmpl w:val="2522DC32"/>
    <w:lvl w:ilvl="0" w:tplc="EC12024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576C63E4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A69ACA44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2A72BFD2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7A3CD804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96D4D0C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FF4A779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5C104018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689C9EE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D4A7616"/>
    <w:multiLevelType w:val="hybridMultilevel"/>
    <w:tmpl w:val="DFAC760A"/>
    <w:lvl w:ilvl="0" w:tplc="BD80647C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6AE4420E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A51EDBC2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53986764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BC78F05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A4D06BE2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5020727E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ADD0701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94EEF3D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E0B7B10"/>
    <w:multiLevelType w:val="hybridMultilevel"/>
    <w:tmpl w:val="E1CCEB7A"/>
    <w:lvl w:ilvl="0" w:tplc="6AB87D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9C2A41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CDCC6C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64224B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4BA27D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F5400B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286B80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77AE9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AB4188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44968F1"/>
    <w:multiLevelType w:val="hybridMultilevel"/>
    <w:tmpl w:val="7C566E56"/>
    <w:lvl w:ilvl="0" w:tplc="4D60E7C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49162010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4660218E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B6B02184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51C73E6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D96205B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7149734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4A9825AA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466E3F3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6445A22"/>
    <w:multiLevelType w:val="hybridMultilevel"/>
    <w:tmpl w:val="2DFA47A4"/>
    <w:lvl w:ilvl="0" w:tplc="F2A4211E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C3AAE4B4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6568AD2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D7383440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03A0A5E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3502003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BE903F1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07D82980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79205126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8B475B3"/>
    <w:multiLevelType w:val="hybridMultilevel"/>
    <w:tmpl w:val="4AD66F2A"/>
    <w:lvl w:ilvl="0" w:tplc="32F08F3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FA2E4EA2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1040C74C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588C6382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DF0A10D0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D524248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4BD4656A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2B2C862C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14486D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A403F37"/>
    <w:multiLevelType w:val="hybridMultilevel"/>
    <w:tmpl w:val="C076F766"/>
    <w:lvl w:ilvl="0" w:tplc="D08284C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8E62C51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E10705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974A37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3983BD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CA024E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2536DE0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22625C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0A025B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B7052E8"/>
    <w:multiLevelType w:val="hybridMultilevel"/>
    <w:tmpl w:val="95CC3DEE"/>
    <w:lvl w:ilvl="0" w:tplc="5E462752">
      <w:start w:val="4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D2D4C9C0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84809FDA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0EC615F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5F1C1092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F72E2A3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58C60CE2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BB565872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7672868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7064FAA"/>
    <w:multiLevelType w:val="hybridMultilevel"/>
    <w:tmpl w:val="DD046A5C"/>
    <w:lvl w:ilvl="0" w:tplc="C1BA9DD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34E2288E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14DEE222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EB78178A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83608848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A16C444A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1820C824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C1046EA4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C2A9894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9FA1126"/>
    <w:multiLevelType w:val="hybridMultilevel"/>
    <w:tmpl w:val="1902BF88"/>
    <w:lvl w:ilvl="0" w:tplc="F38E46DE">
      <w:start w:val="1"/>
      <w:numFmt w:val="lowerLetter"/>
      <w:lvlText w:val="%1"/>
      <w:lvlJc w:val="left"/>
      <w:pPr>
        <w:ind w:left="43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2" w:hanging="360"/>
      </w:pPr>
    </w:lvl>
    <w:lvl w:ilvl="2" w:tplc="0416001B" w:tentative="1">
      <w:start w:val="1"/>
      <w:numFmt w:val="lowerRoman"/>
      <w:lvlText w:val="%3."/>
      <w:lvlJc w:val="right"/>
      <w:pPr>
        <w:ind w:left="1872" w:hanging="180"/>
      </w:pPr>
    </w:lvl>
    <w:lvl w:ilvl="3" w:tplc="0416000F" w:tentative="1">
      <w:start w:val="1"/>
      <w:numFmt w:val="decimal"/>
      <w:lvlText w:val="%4."/>
      <w:lvlJc w:val="left"/>
      <w:pPr>
        <w:ind w:left="2592" w:hanging="360"/>
      </w:pPr>
    </w:lvl>
    <w:lvl w:ilvl="4" w:tplc="04160019" w:tentative="1">
      <w:start w:val="1"/>
      <w:numFmt w:val="lowerLetter"/>
      <w:lvlText w:val="%5."/>
      <w:lvlJc w:val="left"/>
      <w:pPr>
        <w:ind w:left="3312" w:hanging="360"/>
      </w:pPr>
    </w:lvl>
    <w:lvl w:ilvl="5" w:tplc="0416001B" w:tentative="1">
      <w:start w:val="1"/>
      <w:numFmt w:val="lowerRoman"/>
      <w:lvlText w:val="%6."/>
      <w:lvlJc w:val="right"/>
      <w:pPr>
        <w:ind w:left="4032" w:hanging="180"/>
      </w:pPr>
    </w:lvl>
    <w:lvl w:ilvl="6" w:tplc="0416000F" w:tentative="1">
      <w:start w:val="1"/>
      <w:numFmt w:val="decimal"/>
      <w:lvlText w:val="%7."/>
      <w:lvlJc w:val="left"/>
      <w:pPr>
        <w:ind w:left="4752" w:hanging="360"/>
      </w:pPr>
    </w:lvl>
    <w:lvl w:ilvl="7" w:tplc="04160019" w:tentative="1">
      <w:start w:val="1"/>
      <w:numFmt w:val="lowerLetter"/>
      <w:lvlText w:val="%8."/>
      <w:lvlJc w:val="left"/>
      <w:pPr>
        <w:ind w:left="5472" w:hanging="360"/>
      </w:pPr>
    </w:lvl>
    <w:lvl w:ilvl="8" w:tplc="0416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36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6D70CA"/>
    <w:multiLevelType w:val="hybridMultilevel"/>
    <w:tmpl w:val="67082396"/>
    <w:lvl w:ilvl="0" w:tplc="B6E4E5C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8B9C6DD8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538A3A4C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EC4A7D2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B46E669A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BF5A92B4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707EF11A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02F2641C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1F30F062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674328F"/>
    <w:multiLevelType w:val="hybridMultilevel"/>
    <w:tmpl w:val="B1EE632E"/>
    <w:lvl w:ilvl="0" w:tplc="5B52B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3DC986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D2E653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7380AD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92C522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87D0DB4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26C236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2D6C53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AB299C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9C28A7"/>
    <w:multiLevelType w:val="hybridMultilevel"/>
    <w:tmpl w:val="51580A08"/>
    <w:lvl w:ilvl="0" w:tplc="4716734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F13960"/>
    <w:multiLevelType w:val="hybridMultilevel"/>
    <w:tmpl w:val="AD983000"/>
    <w:lvl w:ilvl="0" w:tplc="E1F8788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1EC17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6A0377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DCCAEE3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BC6E2E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456E7C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5B2679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FA889A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D0C479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D157F72"/>
    <w:multiLevelType w:val="hybridMultilevel"/>
    <w:tmpl w:val="215AC7AA"/>
    <w:lvl w:ilvl="0" w:tplc="5930E8A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42E774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4B895F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D4AB7E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6E0AA4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910F2C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CDE459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681ECB9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C4C327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E644792"/>
    <w:multiLevelType w:val="hybridMultilevel"/>
    <w:tmpl w:val="D5080C86"/>
    <w:lvl w:ilvl="0" w:tplc="D21E7CB8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1CF64B10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3162F8F0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B5CE1026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0616D39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A974755C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CBDE7C1A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6A640946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FF4CC4FC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223204"/>
    <w:multiLevelType w:val="hybridMultilevel"/>
    <w:tmpl w:val="E11473F4"/>
    <w:lvl w:ilvl="0" w:tplc="EFBA57E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CA08E9E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180BCC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1AEA93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440598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A328BB9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42462E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79C8A7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5B08AF7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EC4D11"/>
    <w:multiLevelType w:val="hybridMultilevel"/>
    <w:tmpl w:val="995AB55C"/>
    <w:lvl w:ilvl="0" w:tplc="373C654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55786A2E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E5A2F34E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B78C0998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846A5EDC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77DCCB0E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8C26363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34228E3A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D722CEE0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 w16cid:durableId="714428396">
    <w:abstractNumId w:val="13"/>
  </w:num>
  <w:num w:numId="2" w16cid:durableId="313342120">
    <w:abstractNumId w:val="9"/>
  </w:num>
  <w:num w:numId="3" w16cid:durableId="725645154">
    <w:abstractNumId w:val="39"/>
  </w:num>
  <w:num w:numId="4" w16cid:durableId="372773758">
    <w:abstractNumId w:val="36"/>
  </w:num>
  <w:num w:numId="5" w16cid:durableId="70860552">
    <w:abstractNumId w:val="14"/>
  </w:num>
  <w:num w:numId="6" w16cid:durableId="1135370251">
    <w:abstractNumId w:val="44"/>
  </w:num>
  <w:num w:numId="7" w16cid:durableId="430006541">
    <w:abstractNumId w:val="20"/>
  </w:num>
  <w:num w:numId="8" w16cid:durableId="170417683">
    <w:abstractNumId w:val="11"/>
  </w:num>
  <w:num w:numId="9" w16cid:durableId="725177468">
    <w:abstractNumId w:val="0"/>
  </w:num>
  <w:num w:numId="10" w16cid:durableId="600995710">
    <w:abstractNumId w:val="2"/>
  </w:num>
  <w:num w:numId="11" w16cid:durableId="1746608137">
    <w:abstractNumId w:val="40"/>
  </w:num>
  <w:num w:numId="12" w16cid:durableId="856163480">
    <w:abstractNumId w:val="27"/>
  </w:num>
  <w:num w:numId="13" w16cid:durableId="568461258">
    <w:abstractNumId w:val="28"/>
  </w:num>
  <w:num w:numId="14" w16cid:durableId="907151267">
    <w:abstractNumId w:val="10"/>
  </w:num>
  <w:num w:numId="15" w16cid:durableId="202836363">
    <w:abstractNumId w:val="7"/>
  </w:num>
  <w:num w:numId="16" w16cid:durableId="276371164">
    <w:abstractNumId w:val="5"/>
  </w:num>
  <w:num w:numId="17" w16cid:durableId="397821279">
    <w:abstractNumId w:val="17"/>
  </w:num>
  <w:num w:numId="18" w16cid:durableId="198014881">
    <w:abstractNumId w:val="41"/>
  </w:num>
  <w:num w:numId="19" w16cid:durableId="341050390">
    <w:abstractNumId w:val="42"/>
  </w:num>
  <w:num w:numId="20" w16cid:durableId="2124420306">
    <w:abstractNumId w:val="38"/>
  </w:num>
  <w:num w:numId="21" w16cid:durableId="929852364">
    <w:abstractNumId w:val="32"/>
  </w:num>
  <w:num w:numId="22" w16cid:durableId="565727070">
    <w:abstractNumId w:val="24"/>
  </w:num>
  <w:num w:numId="23" w16cid:durableId="1166169438">
    <w:abstractNumId w:val="22"/>
  </w:num>
  <w:num w:numId="24" w16cid:durableId="841285961">
    <w:abstractNumId w:val="19"/>
  </w:num>
  <w:num w:numId="25" w16cid:durableId="118115121">
    <w:abstractNumId w:val="37"/>
  </w:num>
  <w:num w:numId="26" w16cid:durableId="13465711">
    <w:abstractNumId w:val="23"/>
  </w:num>
  <w:num w:numId="27" w16cid:durableId="242956103">
    <w:abstractNumId w:val="12"/>
  </w:num>
  <w:num w:numId="28" w16cid:durableId="900679895">
    <w:abstractNumId w:val="3"/>
  </w:num>
  <w:num w:numId="29" w16cid:durableId="1094858559">
    <w:abstractNumId w:val="26"/>
  </w:num>
  <w:num w:numId="30" w16cid:durableId="1344744700">
    <w:abstractNumId w:val="34"/>
  </w:num>
  <w:num w:numId="31" w16cid:durableId="1173959495">
    <w:abstractNumId w:val="8"/>
  </w:num>
  <w:num w:numId="32" w16cid:durableId="1638292723">
    <w:abstractNumId w:val="31"/>
  </w:num>
  <w:num w:numId="33" w16cid:durableId="729577502">
    <w:abstractNumId w:val="21"/>
  </w:num>
  <w:num w:numId="34" w16cid:durableId="1801531505">
    <w:abstractNumId w:val="6"/>
  </w:num>
  <w:num w:numId="35" w16cid:durableId="544174622">
    <w:abstractNumId w:val="15"/>
  </w:num>
  <w:num w:numId="36" w16cid:durableId="877163888">
    <w:abstractNumId w:val="43"/>
  </w:num>
  <w:num w:numId="37" w16cid:durableId="463550223">
    <w:abstractNumId w:val="29"/>
  </w:num>
  <w:num w:numId="38" w16cid:durableId="1971782237">
    <w:abstractNumId w:val="1"/>
  </w:num>
  <w:num w:numId="39" w16cid:durableId="1713653817">
    <w:abstractNumId w:val="25"/>
  </w:num>
  <w:num w:numId="40" w16cid:durableId="177621403">
    <w:abstractNumId w:val="35"/>
  </w:num>
  <w:num w:numId="41" w16cid:durableId="2109154401">
    <w:abstractNumId w:val="4"/>
  </w:num>
  <w:num w:numId="42" w16cid:durableId="1529488541">
    <w:abstractNumId w:val="16"/>
  </w:num>
  <w:num w:numId="43" w16cid:durableId="166871899">
    <w:abstractNumId w:val="18"/>
  </w:num>
  <w:num w:numId="44" w16cid:durableId="579872426">
    <w:abstractNumId w:val="33"/>
  </w:num>
  <w:num w:numId="45" w16cid:durableId="137264991">
    <w:abstractNumId w:val="45"/>
  </w:num>
  <w:num w:numId="46" w16cid:durableId="84405815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426C1"/>
    <w:rsid w:val="00083238"/>
    <w:rsid w:val="00084B85"/>
    <w:rsid w:val="00096AA2"/>
    <w:rsid w:val="000B5889"/>
    <w:rsid w:val="000C4EF4"/>
    <w:rsid w:val="000E196B"/>
    <w:rsid w:val="000F0A86"/>
    <w:rsid w:val="001101C6"/>
    <w:rsid w:val="00110458"/>
    <w:rsid w:val="0011050A"/>
    <w:rsid w:val="0013701B"/>
    <w:rsid w:val="001540FB"/>
    <w:rsid w:val="0016337E"/>
    <w:rsid w:val="00165F4E"/>
    <w:rsid w:val="00174C3E"/>
    <w:rsid w:val="00175489"/>
    <w:rsid w:val="00176019"/>
    <w:rsid w:val="001839DC"/>
    <w:rsid w:val="00194758"/>
    <w:rsid w:val="00194E31"/>
    <w:rsid w:val="001B39F5"/>
    <w:rsid w:val="001E752D"/>
    <w:rsid w:val="001F0175"/>
    <w:rsid w:val="001F657E"/>
    <w:rsid w:val="00200033"/>
    <w:rsid w:val="00203C3B"/>
    <w:rsid w:val="00207CA6"/>
    <w:rsid w:val="00237E97"/>
    <w:rsid w:val="00246228"/>
    <w:rsid w:val="00267F34"/>
    <w:rsid w:val="0027266E"/>
    <w:rsid w:val="00272817"/>
    <w:rsid w:val="00274A36"/>
    <w:rsid w:val="00276685"/>
    <w:rsid w:val="002777ED"/>
    <w:rsid w:val="00282242"/>
    <w:rsid w:val="0028340B"/>
    <w:rsid w:val="002835B1"/>
    <w:rsid w:val="002958E0"/>
    <w:rsid w:val="002C5373"/>
    <w:rsid w:val="002F113F"/>
    <w:rsid w:val="002F1C3C"/>
    <w:rsid w:val="00301D0E"/>
    <w:rsid w:val="00304CDA"/>
    <w:rsid w:val="00304E38"/>
    <w:rsid w:val="00320D5B"/>
    <w:rsid w:val="003222B1"/>
    <w:rsid w:val="00322CE2"/>
    <w:rsid w:val="003233C5"/>
    <w:rsid w:val="003276D4"/>
    <w:rsid w:val="00333EC5"/>
    <w:rsid w:val="00345B3C"/>
    <w:rsid w:val="003542BC"/>
    <w:rsid w:val="00357C24"/>
    <w:rsid w:val="003628C6"/>
    <w:rsid w:val="00365DCE"/>
    <w:rsid w:val="003670BA"/>
    <w:rsid w:val="0038569E"/>
    <w:rsid w:val="003A49B0"/>
    <w:rsid w:val="003B47D1"/>
    <w:rsid w:val="003B7EF1"/>
    <w:rsid w:val="003C7AF5"/>
    <w:rsid w:val="003E1F12"/>
    <w:rsid w:val="003E42D6"/>
    <w:rsid w:val="003E53F3"/>
    <w:rsid w:val="003E7CBA"/>
    <w:rsid w:val="003F7823"/>
    <w:rsid w:val="004005DE"/>
    <w:rsid w:val="00402373"/>
    <w:rsid w:val="0040479C"/>
    <w:rsid w:val="004078DA"/>
    <w:rsid w:val="00411A81"/>
    <w:rsid w:val="00420F1E"/>
    <w:rsid w:val="0042125B"/>
    <w:rsid w:val="0042165E"/>
    <w:rsid w:val="004270E7"/>
    <w:rsid w:val="0043424F"/>
    <w:rsid w:val="00436CE6"/>
    <w:rsid w:val="00440F4F"/>
    <w:rsid w:val="004440E4"/>
    <w:rsid w:val="0044669E"/>
    <w:rsid w:val="00473E34"/>
    <w:rsid w:val="004851B7"/>
    <w:rsid w:val="004902A7"/>
    <w:rsid w:val="004C7860"/>
    <w:rsid w:val="004C7988"/>
    <w:rsid w:val="004D1CCF"/>
    <w:rsid w:val="004E6F8F"/>
    <w:rsid w:val="004F07D0"/>
    <w:rsid w:val="004F1215"/>
    <w:rsid w:val="004F2AD9"/>
    <w:rsid w:val="00505AAD"/>
    <w:rsid w:val="00553662"/>
    <w:rsid w:val="00556925"/>
    <w:rsid w:val="00566DF3"/>
    <w:rsid w:val="0057280A"/>
    <w:rsid w:val="005769D7"/>
    <w:rsid w:val="005B7499"/>
    <w:rsid w:val="005C23DB"/>
    <w:rsid w:val="005D1725"/>
    <w:rsid w:val="005E42BC"/>
    <w:rsid w:val="005E78E0"/>
    <w:rsid w:val="0063025B"/>
    <w:rsid w:val="006323A2"/>
    <w:rsid w:val="006334C1"/>
    <w:rsid w:val="00641FFA"/>
    <w:rsid w:val="006507F3"/>
    <w:rsid w:val="00664B81"/>
    <w:rsid w:val="006734BF"/>
    <w:rsid w:val="00675292"/>
    <w:rsid w:val="006831E1"/>
    <w:rsid w:val="006975A8"/>
    <w:rsid w:val="006C2920"/>
    <w:rsid w:val="006C5EF3"/>
    <w:rsid w:val="006C7A3A"/>
    <w:rsid w:val="007020DC"/>
    <w:rsid w:val="007044A8"/>
    <w:rsid w:val="007047CF"/>
    <w:rsid w:val="007073A9"/>
    <w:rsid w:val="00716DEA"/>
    <w:rsid w:val="00720401"/>
    <w:rsid w:val="00724C76"/>
    <w:rsid w:val="00735826"/>
    <w:rsid w:val="0074003F"/>
    <w:rsid w:val="007509AC"/>
    <w:rsid w:val="00761056"/>
    <w:rsid w:val="00774A6A"/>
    <w:rsid w:val="00777EAB"/>
    <w:rsid w:val="00792C6D"/>
    <w:rsid w:val="007B3585"/>
    <w:rsid w:val="007C2FC2"/>
    <w:rsid w:val="007C447B"/>
    <w:rsid w:val="007C6FF5"/>
    <w:rsid w:val="007E6E44"/>
    <w:rsid w:val="007E7F2D"/>
    <w:rsid w:val="007F50A2"/>
    <w:rsid w:val="00805B23"/>
    <w:rsid w:val="00817007"/>
    <w:rsid w:val="0082568E"/>
    <w:rsid w:val="00835B09"/>
    <w:rsid w:val="00843FF4"/>
    <w:rsid w:val="008917D4"/>
    <w:rsid w:val="008A54CF"/>
    <w:rsid w:val="008A686E"/>
    <w:rsid w:val="008B565F"/>
    <w:rsid w:val="008B7A1C"/>
    <w:rsid w:val="008C2AD3"/>
    <w:rsid w:val="008D2545"/>
    <w:rsid w:val="008E1B8A"/>
    <w:rsid w:val="008E3E81"/>
    <w:rsid w:val="00901B0F"/>
    <w:rsid w:val="00914FDE"/>
    <w:rsid w:val="00920EDA"/>
    <w:rsid w:val="009217AA"/>
    <w:rsid w:val="009243FA"/>
    <w:rsid w:val="00926B1A"/>
    <w:rsid w:val="009443F0"/>
    <w:rsid w:val="009637BB"/>
    <w:rsid w:val="009672D9"/>
    <w:rsid w:val="0097082D"/>
    <w:rsid w:val="00970C0C"/>
    <w:rsid w:val="00976230"/>
    <w:rsid w:val="00984131"/>
    <w:rsid w:val="00984896"/>
    <w:rsid w:val="0099358D"/>
    <w:rsid w:val="00995C60"/>
    <w:rsid w:val="009A137D"/>
    <w:rsid w:val="009B6E22"/>
    <w:rsid w:val="009E15C2"/>
    <w:rsid w:val="00A07151"/>
    <w:rsid w:val="00A17D35"/>
    <w:rsid w:val="00A17D81"/>
    <w:rsid w:val="00A45A85"/>
    <w:rsid w:val="00A46142"/>
    <w:rsid w:val="00A54AB6"/>
    <w:rsid w:val="00A56C77"/>
    <w:rsid w:val="00A63688"/>
    <w:rsid w:val="00A71680"/>
    <w:rsid w:val="00A74DA2"/>
    <w:rsid w:val="00AA0A6C"/>
    <w:rsid w:val="00AA2CCB"/>
    <w:rsid w:val="00AB3DAB"/>
    <w:rsid w:val="00AD52EF"/>
    <w:rsid w:val="00AD53D3"/>
    <w:rsid w:val="00AD60BD"/>
    <w:rsid w:val="00AD759E"/>
    <w:rsid w:val="00B035A5"/>
    <w:rsid w:val="00B27CA5"/>
    <w:rsid w:val="00B31FC9"/>
    <w:rsid w:val="00B45112"/>
    <w:rsid w:val="00B45D3A"/>
    <w:rsid w:val="00B4728D"/>
    <w:rsid w:val="00B630DE"/>
    <w:rsid w:val="00B65DD8"/>
    <w:rsid w:val="00B71E42"/>
    <w:rsid w:val="00B8459B"/>
    <w:rsid w:val="00B9550D"/>
    <w:rsid w:val="00B96320"/>
    <w:rsid w:val="00B96F6E"/>
    <w:rsid w:val="00BA383F"/>
    <w:rsid w:val="00BB22D2"/>
    <w:rsid w:val="00BD39CD"/>
    <w:rsid w:val="00BE56DC"/>
    <w:rsid w:val="00C150A8"/>
    <w:rsid w:val="00C2032F"/>
    <w:rsid w:val="00C35826"/>
    <w:rsid w:val="00C37492"/>
    <w:rsid w:val="00C50D01"/>
    <w:rsid w:val="00C5194A"/>
    <w:rsid w:val="00C60A49"/>
    <w:rsid w:val="00C67697"/>
    <w:rsid w:val="00C8200F"/>
    <w:rsid w:val="00C90F07"/>
    <w:rsid w:val="00CA07ED"/>
    <w:rsid w:val="00CA5CC6"/>
    <w:rsid w:val="00CA7EB7"/>
    <w:rsid w:val="00CB07CC"/>
    <w:rsid w:val="00CC1586"/>
    <w:rsid w:val="00CC2660"/>
    <w:rsid w:val="00D15B41"/>
    <w:rsid w:val="00D338C0"/>
    <w:rsid w:val="00D604BB"/>
    <w:rsid w:val="00D6252D"/>
    <w:rsid w:val="00D761F1"/>
    <w:rsid w:val="00D82758"/>
    <w:rsid w:val="00D861F5"/>
    <w:rsid w:val="00D877C4"/>
    <w:rsid w:val="00D9590D"/>
    <w:rsid w:val="00DC189F"/>
    <w:rsid w:val="00DC2035"/>
    <w:rsid w:val="00DC5367"/>
    <w:rsid w:val="00DD1716"/>
    <w:rsid w:val="00DE034F"/>
    <w:rsid w:val="00DE08D4"/>
    <w:rsid w:val="00DF4B1F"/>
    <w:rsid w:val="00E07A0D"/>
    <w:rsid w:val="00E27D01"/>
    <w:rsid w:val="00E31CAC"/>
    <w:rsid w:val="00E3217D"/>
    <w:rsid w:val="00E37464"/>
    <w:rsid w:val="00E51E8F"/>
    <w:rsid w:val="00E57706"/>
    <w:rsid w:val="00E61AB5"/>
    <w:rsid w:val="00E715FF"/>
    <w:rsid w:val="00E75DEA"/>
    <w:rsid w:val="00E84EE1"/>
    <w:rsid w:val="00EA173B"/>
    <w:rsid w:val="00EB02C6"/>
    <w:rsid w:val="00EB2183"/>
    <w:rsid w:val="00EB57AF"/>
    <w:rsid w:val="00EB74D1"/>
    <w:rsid w:val="00EC67BC"/>
    <w:rsid w:val="00EC7EA7"/>
    <w:rsid w:val="00ED779F"/>
    <w:rsid w:val="00EE1CFF"/>
    <w:rsid w:val="00EE6216"/>
    <w:rsid w:val="00EF5AE1"/>
    <w:rsid w:val="00EF5DA5"/>
    <w:rsid w:val="00F04E83"/>
    <w:rsid w:val="00F155E8"/>
    <w:rsid w:val="00F3013E"/>
    <w:rsid w:val="00F32480"/>
    <w:rsid w:val="00F33A8F"/>
    <w:rsid w:val="00F415AD"/>
    <w:rsid w:val="00F45B01"/>
    <w:rsid w:val="00F52A87"/>
    <w:rsid w:val="00F56C7E"/>
    <w:rsid w:val="00F63DF6"/>
    <w:rsid w:val="00F6420F"/>
    <w:rsid w:val="00F946F1"/>
    <w:rsid w:val="00F95E3F"/>
    <w:rsid w:val="00FA04B7"/>
    <w:rsid w:val="00FA1E24"/>
    <w:rsid w:val="00FA4883"/>
    <w:rsid w:val="00FA4B34"/>
    <w:rsid w:val="00FC4A3B"/>
    <w:rsid w:val="00FD01CA"/>
    <w:rsid w:val="00FD4537"/>
    <w:rsid w:val="00FE246F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  <w:style w:type="character" w:styleId="MenoPendente">
    <w:name w:val="Unresolved Mention"/>
    <w:basedOn w:val="Fontepargpadro"/>
    <w:uiPriority w:val="99"/>
    <w:semiHidden/>
    <w:unhideWhenUsed/>
    <w:rsid w:val="009935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9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5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96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9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1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3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2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39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6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5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2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911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62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0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50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93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4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12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82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7936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787507603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942958385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670210075">
              <w:marLeft w:val="0"/>
              <w:marRight w:val="0"/>
              <w:marTop w:val="0"/>
              <w:marBottom w:val="0"/>
              <w:divBdr>
                <w:top w:val="single" w:sz="6" w:space="8" w:color="9F9F9F"/>
                <w:left w:val="single" w:sz="6" w:space="26" w:color="9F9F9F"/>
                <w:bottom w:val="single" w:sz="6" w:space="8" w:color="9F9F9F"/>
                <w:right w:val="single" w:sz="6" w:space="4" w:color="9F9F9F"/>
              </w:divBdr>
            </w:div>
          </w:divsChild>
        </w:div>
      </w:divsChild>
    </w:div>
    <w:div w:id="2447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543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356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377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80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876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5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57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8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9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5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4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213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8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18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0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4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8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8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0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4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4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0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2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8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2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678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24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1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44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0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6323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15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546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12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2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51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4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6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13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0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28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47133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905791555">
              <w:marLeft w:val="0"/>
              <w:marRight w:val="0"/>
              <w:marTop w:val="0"/>
              <w:marBottom w:val="150"/>
              <w:divBdr>
                <w:top w:val="single" w:sz="6" w:space="8" w:color="9F9F9F"/>
                <w:left w:val="single" w:sz="6" w:space="26" w:color="9F9F9F"/>
                <w:bottom w:val="single" w:sz="6" w:space="8" w:color="9F9F9F"/>
                <w:right w:val="single" w:sz="6" w:space="4" w:color="9F9F9F"/>
              </w:divBdr>
            </w:div>
            <w:div w:id="853959309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744570326">
              <w:marLeft w:val="0"/>
              <w:marRight w:val="0"/>
              <w:marTop w:val="0"/>
              <w:marBottom w:val="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</w:divsChild>
        </w:div>
      </w:divsChild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695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06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01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631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9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19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4542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43976">
              <w:marLeft w:val="0"/>
              <w:marRight w:val="0"/>
              <w:marTop w:val="0"/>
              <w:marBottom w:val="150"/>
              <w:divBdr>
                <w:top w:val="single" w:sz="6" w:space="8" w:color="9F9F9F"/>
                <w:left w:val="single" w:sz="6" w:space="26" w:color="9F9F9F"/>
                <w:bottom w:val="single" w:sz="6" w:space="8" w:color="9F9F9F"/>
                <w:right w:val="single" w:sz="6" w:space="4" w:color="9F9F9F"/>
              </w:divBdr>
            </w:div>
            <w:div w:id="545793825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030230409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155217930">
              <w:marLeft w:val="0"/>
              <w:marRight w:val="0"/>
              <w:marTop w:val="0"/>
              <w:marBottom w:val="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</w:divsChild>
        </w:div>
      </w:divsChild>
    </w:div>
    <w:div w:id="11233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53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4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30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63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996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71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3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84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2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86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0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5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5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0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135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87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1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2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9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981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4774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97086056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836992086">
              <w:marLeft w:val="0"/>
              <w:marRight w:val="0"/>
              <w:marTop w:val="0"/>
              <w:marBottom w:val="150"/>
              <w:divBdr>
                <w:top w:val="single" w:sz="6" w:space="8" w:color="9F9F9F"/>
                <w:left w:val="single" w:sz="6" w:space="26" w:color="9F9F9F"/>
                <w:bottom w:val="single" w:sz="6" w:space="8" w:color="9F9F9F"/>
                <w:right w:val="single" w:sz="6" w:space="4" w:color="9F9F9F"/>
              </w:divBdr>
            </w:div>
            <w:div w:id="1528176958">
              <w:marLeft w:val="0"/>
              <w:marRight w:val="0"/>
              <w:marTop w:val="0"/>
              <w:marBottom w:val="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</w:divsChild>
        </w:div>
      </w:divsChild>
    </w:div>
    <w:div w:id="12817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207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14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697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12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910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6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5542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242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4503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33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400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77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04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073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681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998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58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6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3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62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622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904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27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717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7279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4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58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570830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1186285636">
              <w:marLeft w:val="0"/>
              <w:marRight w:val="0"/>
              <w:marTop w:val="0"/>
              <w:marBottom w:val="150"/>
              <w:divBdr>
                <w:top w:val="single" w:sz="6" w:space="8" w:color="9F9F9F"/>
                <w:left w:val="single" w:sz="6" w:space="26" w:color="9F9F9F"/>
                <w:bottom w:val="single" w:sz="6" w:space="8" w:color="9F9F9F"/>
                <w:right w:val="single" w:sz="6" w:space="4" w:color="9F9F9F"/>
              </w:divBdr>
            </w:div>
            <w:div w:id="82649962">
              <w:marLeft w:val="0"/>
              <w:marRight w:val="0"/>
              <w:marTop w:val="0"/>
              <w:marBottom w:val="15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  <w:div w:id="740635555">
              <w:marLeft w:val="0"/>
              <w:marRight w:val="0"/>
              <w:marTop w:val="0"/>
              <w:marBottom w:val="0"/>
              <w:divBdr>
                <w:top w:val="single" w:sz="6" w:space="8" w:color="E2E2E2"/>
                <w:left w:val="single" w:sz="6" w:space="26" w:color="E2E2E2"/>
                <w:bottom w:val="single" w:sz="6" w:space="8" w:color="E2E2E2"/>
                <w:right w:val="single" w:sz="6" w:space="4" w:color="E2E2E2"/>
              </w:divBdr>
            </w:div>
          </w:divsChild>
        </w:div>
      </w:divsChild>
    </w:div>
    <w:div w:id="194815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938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44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68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87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652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5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309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534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4</cp:revision>
  <cp:lastPrinted>2021-12-31T18:46:00Z</cp:lastPrinted>
  <dcterms:created xsi:type="dcterms:W3CDTF">2024-04-21T19:08:00Z</dcterms:created>
  <dcterms:modified xsi:type="dcterms:W3CDTF">2024-04-25T20:47:00Z</dcterms:modified>
</cp:coreProperties>
</file>