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E7FE2" w14:textId="41D95689" w:rsidR="003C6C90" w:rsidRPr="00B33E0E" w:rsidRDefault="003C6C90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COMPETÊNCIA 0</w:t>
      </w:r>
      <w:r w:rsidR="007843B2" w:rsidRPr="00B33E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</w:p>
    <w:p w14:paraId="379B8814" w14:textId="134C7A2A" w:rsidR="007843B2" w:rsidRPr="00B33E0E" w:rsidRDefault="000F5EF7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HABILIDADE</w:t>
      </w:r>
      <w:r w:rsidR="00893618" w:rsidRPr="00B33E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E43283" w:rsidRPr="00B33E0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(EM13CNT304) Analisar e debater situações controversas sobre a aplicação de conhecimentos da área de Ciências da Natureza (tais como</w:t>
      </w:r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tecnologias do DNA, tratamentos com células-tronco, </w:t>
      </w:r>
      <w:proofErr w:type="spellStart"/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neurotecnologias</w:t>
      </w:r>
      <w:proofErr w:type="spellEnd"/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, produção de tecnologias de defesa, estratégias de controle de pragas,</w:t>
      </w:r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4135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entre outros), com base em argumentos consistentes, legais, éticos e responsáveis, distinguindo diferentes pontos de vista.</w:t>
      </w:r>
    </w:p>
    <w:p w14:paraId="00C43F58" w14:textId="618C4D9F" w:rsidR="009E6CB7" w:rsidRPr="00B33E0E" w:rsidRDefault="00893618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OBJETO DE CONHECIMENTO</w:t>
      </w:r>
      <w:r w:rsidRPr="00B33E0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: </w:t>
      </w:r>
      <w:r w:rsidR="008D2984" w:rsidRPr="00B33E0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Isomeria</w:t>
      </w:r>
      <w:r w:rsidR="009C0DBF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AEF06B6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01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(Mackenzie-SP)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Relativamente ao álcool secundário, de fórmula molecular C3H7OH, é incorreto afirmar que: </w:t>
      </w:r>
    </w:p>
    <w:p w14:paraId="2EE1365B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tem fórmula estrutural H3C - CH2 - CH2 - OH. </w:t>
      </w:r>
    </w:p>
    <w:p w14:paraId="10EF0A6B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é o propan-2-ol. </w:t>
      </w:r>
    </w:p>
    <w:p w14:paraId="3D6F57AE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é isômero de posição do propan-1-ol. </w:t>
      </w:r>
    </w:p>
    <w:p w14:paraId="73837983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é isômero de função do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metóxi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-etano. </w:t>
      </w:r>
    </w:p>
    <w:p w14:paraId="15D9857D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não possui isômero de cadeia. </w:t>
      </w:r>
    </w:p>
    <w:p w14:paraId="54E2B94B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02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(PUC-RS)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substituição de um hidrogênio por uma etila no carbono secundário do butano resulta em um isômero de cadeia do: </w:t>
      </w:r>
    </w:p>
    <w:p w14:paraId="18EB4485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2-metil-butano. </w:t>
      </w:r>
    </w:p>
    <w:p w14:paraId="14B066BB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2-metil-pentano. </w:t>
      </w:r>
    </w:p>
    <w:p w14:paraId="4E61C131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3-metil-pentano. </w:t>
      </w:r>
    </w:p>
    <w:p w14:paraId="173D438E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pentano. </w:t>
      </w:r>
    </w:p>
    <w:p w14:paraId="15402239" w14:textId="24554E64" w:rsidR="00715428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e) hexano.</w:t>
      </w:r>
    </w:p>
    <w:p w14:paraId="11F1753C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03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(UFRJ-RJ)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Existem cinco compostos aromáticos diferentes, aqui representados pelas letras A, B, C, D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com a fórmula molecular C7H8O. </w:t>
      </w:r>
    </w:p>
    <w:p w14:paraId="772B2C46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A, B e C são isômeros de posição. Identifique a função química desses compostos. </w:t>
      </w:r>
    </w:p>
    <w:p w14:paraId="08121487" w14:textId="4E4E8372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b) Escreva a fórmula estrutural do composto D, sabendo que seu ponto de ebulição é maior que o de E.</w:t>
      </w:r>
    </w:p>
    <w:p w14:paraId="435775DC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04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</w:t>
      </w:r>
      <w:proofErr w:type="spellStart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Vunesp</w:t>
      </w:r>
      <w:proofErr w:type="spellEnd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fórmula simplificada </w:t>
      </w:r>
    </w:p>
    <w:p w14:paraId="0D5145A7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 um hidrocarboneto saturado. </w:t>
      </w:r>
    </w:p>
    <w:p w14:paraId="01E9CB26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Escreva a fórmula estrutural do hidrocarboneto e dê seu nome oficial. </w:t>
      </w:r>
    </w:p>
    <w:p w14:paraId="76CB2B9A" w14:textId="01231C1E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b) Escreva a fórmula estrutural e dê o nome de um hidrocarboneto de cadeia linear, isômero do hidrocarboneto dado.</w:t>
      </w:r>
    </w:p>
    <w:p w14:paraId="7E56EDD0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05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</w:t>
      </w:r>
      <w:proofErr w:type="spellStart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Vunesp</w:t>
      </w:r>
      <w:proofErr w:type="spellEnd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Considerando-se a posição dos grupos -CH3 no anel aromático, o dimetilbenzeno possui: </w:t>
      </w:r>
    </w:p>
    <w:p w14:paraId="67EE3FAB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10 isômeros. </w:t>
      </w:r>
    </w:p>
    <w:p w14:paraId="3A0D6DBF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6 isômeros. </w:t>
      </w:r>
    </w:p>
    <w:p w14:paraId="3037FE12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c) 5 isômeros. </w:t>
      </w:r>
    </w:p>
    <w:p w14:paraId="6F1ACF87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3 isômeros. </w:t>
      </w:r>
    </w:p>
    <w:p w14:paraId="729869D2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2 isômeros. </w:t>
      </w:r>
    </w:p>
    <w:p w14:paraId="5C20A030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06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(ITA-SP)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Considere as afirmações: </w:t>
      </w:r>
    </w:p>
    <w:p w14:paraId="6AAE37DD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I.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Propanal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um isômero da propanona. </w:t>
      </w:r>
    </w:p>
    <w:p w14:paraId="38A1FEBD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II. Etil-metil-éter é um isômero do propan-2-ol. </w:t>
      </w:r>
    </w:p>
    <w:p w14:paraId="39B67041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III. Propan-1-ol é um isômero do propan-2-ol. </w:t>
      </w:r>
    </w:p>
    <w:p w14:paraId="26FD2E0E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IV.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Propilamina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um isômero da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trimetilamina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59DC8AA7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Estão corretas: </w:t>
      </w:r>
    </w:p>
    <w:p w14:paraId="7CC01204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Todas. </w:t>
      </w:r>
    </w:p>
    <w:p w14:paraId="6F800C20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Apenas I, II e III. </w:t>
      </w:r>
    </w:p>
    <w:p w14:paraId="1E5E1E64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Apenas I e II. </w:t>
      </w:r>
    </w:p>
    <w:p w14:paraId="1BC0920F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Apenas II e IV. </w:t>
      </w:r>
    </w:p>
    <w:p w14:paraId="1125B001" w14:textId="45B017F9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e) Apenas III e IV.</w:t>
      </w:r>
    </w:p>
    <w:p w14:paraId="696ECFC1" w14:textId="64BA9D2E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</w:t>
      </w:r>
      <w:proofErr w:type="spellStart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Univest</w:t>
      </w:r>
      <w:proofErr w:type="spellEnd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isomerização é um processo no qual as moléculas sofrem um rearranjo estrutural. Ela é utilizada na indústria para melhorar a qualidade dos produtos. </w:t>
      </w:r>
    </w:p>
    <w:p w14:paraId="5B25198B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Sobre a isomeria, é correto afirmar: </w:t>
      </w:r>
    </w:p>
    <w:p w14:paraId="3951E20E" w14:textId="77777777" w:rsidR="008D2984" w:rsidRPr="008D2984" w:rsidRDefault="008D2984" w:rsidP="008D2984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(01) O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etoxietano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isômero de compensação do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metoxi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-n-propano. </w:t>
      </w:r>
    </w:p>
    <w:p w14:paraId="155A16E5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(02) Há apenas dois fenóis de fórmulas estruturais diferentes que possuem fórmula molecular C7H8O. </w:t>
      </w:r>
    </w:p>
    <w:p w14:paraId="3C2D0092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(04) O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metilciclopropano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isômero do ciclobutano. </w:t>
      </w:r>
    </w:p>
    <w:p w14:paraId="257BAF6A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(08) Entre as substâncias 1-propanol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metoxietano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ocorre isomeria de função. </w:t>
      </w:r>
    </w:p>
    <w:p w14:paraId="15054F33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(16) Há apenas quatro éteres alifáticos diferentes com fórmula molecular C4H10O. </w:t>
      </w:r>
    </w:p>
    <w:p w14:paraId="07BC1B44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(32) Entre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etanal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etenol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ocorre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tautomeria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722146F" w14:textId="566EBAF8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Soma </w:t>
      </w:r>
      <w:proofErr w:type="gramStart"/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( )</w:t>
      </w:r>
      <w:proofErr w:type="gramEnd"/>
    </w:p>
    <w:p w14:paraId="25029BDF" w14:textId="3C343535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08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(FEI-SP)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Identifique a alternativa em que os compostos não são isômeros: </w:t>
      </w:r>
    </w:p>
    <w:p w14:paraId="7022847D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but-1-eno e ciclobutano. </w:t>
      </w:r>
    </w:p>
    <w:p w14:paraId="77419E60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propan-1-ol e propan-2-ol. </w:t>
      </w:r>
    </w:p>
    <w:p w14:paraId="2B65C987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propanal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propanona. </w:t>
      </w:r>
    </w:p>
    <w:p w14:paraId="7AF1153C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d) but-1-eno e but-2-eno. </w:t>
      </w:r>
    </w:p>
    <w:p w14:paraId="0DC88CCC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propano e propeno. </w:t>
      </w:r>
    </w:p>
    <w:p w14:paraId="61CE1419" w14:textId="3B6E0D23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09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</w:t>
      </w:r>
      <w:proofErr w:type="spellStart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Vunesp</w:t>
      </w:r>
      <w:proofErr w:type="spellEnd"/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-SP)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Têm a mesma fórmula molecular C5H10: </w:t>
      </w:r>
    </w:p>
    <w:p w14:paraId="39E5E072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n-pentano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metilciclobutano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42E03554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b) pent-1-eno e ciclopentano. </w:t>
      </w:r>
    </w:p>
    <w:p w14:paraId="2E6AAF09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pent-2-ino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ciclopenteno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4DC9A5BD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2-metilbutano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dimetilciclopropano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5D24C231" w14:textId="4BE829B6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e )</w:t>
      </w:r>
      <w:proofErr w:type="gramEnd"/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2,2-dimetilpropano e </w:t>
      </w:r>
      <w:proofErr w:type="spellStart"/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etilciclopropano</w:t>
      </w:r>
      <w:proofErr w:type="spellEnd"/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F13369C" w14:textId="6660A42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D29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(UCS-RS) </w:t>
      </w: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Isômeros são substâncias que possuem a mesma fórmula molecular e que diferem entre si pelo menos em uma propriedade devido à forma diversa de distribuição dos átomos nas moléculas. </w:t>
      </w:r>
    </w:p>
    <w:p w14:paraId="1F22E9BF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 compostos que apresentam isômeros são: </w:t>
      </w:r>
    </w:p>
    <w:p w14:paraId="196E0D98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etano e metano. </w:t>
      </w:r>
    </w:p>
    <w:p w14:paraId="2E0C4574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ciclopropano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etano. </w:t>
      </w:r>
    </w:p>
    <w:p w14:paraId="27D146B0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but-2-eno e ciclobutano. </w:t>
      </w:r>
    </w:p>
    <w:p w14:paraId="229195B9" w14:textId="77777777" w:rsidR="008D2984" w:rsidRPr="008D2984" w:rsidRDefault="008D2984" w:rsidP="008D29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propano e </w:t>
      </w:r>
      <w:proofErr w:type="spellStart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>ciclopropano</w:t>
      </w:r>
      <w:proofErr w:type="spellEnd"/>
      <w:r w:rsidRPr="008D29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72A5B0B4" w14:textId="46298E22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e) metano e propanona.</w:t>
      </w:r>
    </w:p>
    <w:p w14:paraId="7683E11D" w14:textId="14A9369B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GABARITO</w:t>
      </w:r>
    </w:p>
    <w:p w14:paraId="3FF96355" w14:textId="2FFD1777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01 – A </w:t>
      </w:r>
    </w:p>
    <w:p w14:paraId="53A593A0" w14:textId="72C4BCEC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02 – E </w:t>
      </w:r>
    </w:p>
    <w:p w14:paraId="09D46835" w14:textId="7F229A24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03 - </w:t>
      </w:r>
    </w:p>
    <w:p w14:paraId="666DA84B" w14:textId="184A393A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3E0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612E862" wp14:editId="31AF94DA">
            <wp:extent cx="2216150" cy="1536700"/>
            <wp:effectExtent l="0" t="0" r="0" b="6350"/>
            <wp:docPr id="2036607503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5A6E8" w14:textId="74E129B8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04 - </w:t>
      </w:r>
    </w:p>
    <w:p w14:paraId="32C9416D" w14:textId="347B57BE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</w:t>
      </w:r>
      <w:r w:rsidRPr="00B33E0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E9E714A" wp14:editId="4E8430F9">
            <wp:extent cx="1822450" cy="2940050"/>
            <wp:effectExtent l="0" t="0" r="6350" b="0"/>
            <wp:docPr id="1694185969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8CDCE" w14:textId="1834126C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05</w:t>
      </w:r>
      <w:r w:rsidR="00B33E0E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D </w:t>
      </w:r>
    </w:p>
    <w:p w14:paraId="784E94B7" w14:textId="54B6CCA9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06</w:t>
      </w:r>
      <w:r w:rsidR="00B33E0E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A </w:t>
      </w:r>
    </w:p>
    <w:p w14:paraId="64A503D1" w14:textId="708B18C2" w:rsidR="00B33E0E" w:rsidRPr="00B33E0E" w:rsidRDefault="00B33E0E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08 - 45</w:t>
      </w:r>
    </w:p>
    <w:p w14:paraId="42A655FA" w14:textId="6DF95675" w:rsidR="008D2984" w:rsidRPr="00B33E0E" w:rsidRDefault="00B33E0E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3E0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B713112" wp14:editId="721F041C">
            <wp:extent cx="3041650" cy="4216400"/>
            <wp:effectExtent l="0" t="0" r="6350" b="0"/>
            <wp:docPr id="1892244635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421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F631F" w14:textId="7B0D0EA5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B33E0E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E </w:t>
      </w:r>
    </w:p>
    <w:p w14:paraId="361957D9" w14:textId="584644C6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="00B33E0E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B </w:t>
      </w:r>
    </w:p>
    <w:p w14:paraId="12487BE3" w14:textId="1B4675EB" w:rsidR="008D2984" w:rsidRPr="00B33E0E" w:rsidRDefault="008D2984" w:rsidP="008D2984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>18</w:t>
      </w:r>
      <w:r w:rsidR="00B33E0E" w:rsidRPr="00B33E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C </w:t>
      </w:r>
    </w:p>
    <w:sectPr w:rsidR="008D2984" w:rsidRPr="00B33E0E" w:rsidSect="000A5FC1">
      <w:headerReference w:type="default" r:id="rId10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ED7E1" w14:textId="77777777" w:rsidR="003C0C3D" w:rsidRDefault="003C0C3D" w:rsidP="00667050">
      <w:pPr>
        <w:spacing w:after="0" w:line="240" w:lineRule="auto"/>
      </w:pPr>
      <w:r>
        <w:separator/>
      </w:r>
    </w:p>
  </w:endnote>
  <w:endnote w:type="continuationSeparator" w:id="0">
    <w:p w14:paraId="3E339A7A" w14:textId="77777777" w:rsidR="003C0C3D" w:rsidRDefault="003C0C3D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8F144" w14:textId="77777777" w:rsidR="003C0C3D" w:rsidRDefault="003C0C3D" w:rsidP="00667050">
      <w:pPr>
        <w:spacing w:after="0" w:line="240" w:lineRule="auto"/>
      </w:pPr>
      <w:r>
        <w:separator/>
      </w:r>
    </w:p>
  </w:footnote>
  <w:footnote w:type="continuationSeparator" w:id="0">
    <w:p w14:paraId="3DE74C4A" w14:textId="77777777" w:rsidR="003C0C3D" w:rsidRDefault="003C0C3D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174617D3" w:rsidR="00667050" w:rsidRDefault="00042949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EA77B7" wp14:editId="7CD9A772">
          <wp:simplePos x="0" y="0"/>
          <wp:positionH relativeFrom="column">
            <wp:posOffset>-250825</wp:posOffset>
          </wp:positionH>
          <wp:positionV relativeFrom="paragraph">
            <wp:posOffset>-450216</wp:posOffset>
          </wp:positionV>
          <wp:extent cx="7600950" cy="10751779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6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677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5125" cy="10757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49DF1AAF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12A2D1A3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3F7ECD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E84135">
                            <w:rPr>
                              <w:rFonts w:ascii="Arial" w:hAnsi="Arial" w:cs="Arial"/>
                              <w:b/>
                              <w:bCs/>
                            </w:rPr>
                            <w:t>9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12A2D1A3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3F7ECD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E84135">
                      <w:rPr>
                        <w:rFonts w:ascii="Arial" w:hAnsi="Arial" w:cs="Arial"/>
                        <w:b/>
                        <w:bCs/>
                      </w:rPr>
                      <w:t>9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5FC083D"/>
    <w:multiLevelType w:val="hybridMultilevel"/>
    <w:tmpl w:val="F362A4C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850CA"/>
    <w:multiLevelType w:val="hybridMultilevel"/>
    <w:tmpl w:val="210C353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12C51"/>
    <w:multiLevelType w:val="multilevel"/>
    <w:tmpl w:val="BCF6DA0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823E5"/>
    <w:multiLevelType w:val="multilevel"/>
    <w:tmpl w:val="6C4065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646319"/>
    <w:multiLevelType w:val="multilevel"/>
    <w:tmpl w:val="F9CE189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452F5A7F"/>
    <w:multiLevelType w:val="multilevel"/>
    <w:tmpl w:val="0B7C06C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35759C"/>
    <w:multiLevelType w:val="multilevel"/>
    <w:tmpl w:val="65640D1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2E62F0"/>
    <w:multiLevelType w:val="multilevel"/>
    <w:tmpl w:val="A2E6B9D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2E62F5"/>
    <w:multiLevelType w:val="hybridMultilevel"/>
    <w:tmpl w:val="32124FF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DBA3E21"/>
    <w:multiLevelType w:val="multilevel"/>
    <w:tmpl w:val="4BB4A6E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5B4F39"/>
    <w:multiLevelType w:val="hybridMultilevel"/>
    <w:tmpl w:val="F362A4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30686">
    <w:abstractNumId w:val="16"/>
  </w:num>
  <w:num w:numId="2" w16cid:durableId="1925915477">
    <w:abstractNumId w:val="10"/>
  </w:num>
  <w:num w:numId="3" w16cid:durableId="342318005">
    <w:abstractNumId w:val="0"/>
  </w:num>
  <w:num w:numId="4" w16cid:durableId="642000862">
    <w:abstractNumId w:val="9"/>
  </w:num>
  <w:num w:numId="5" w16cid:durableId="774861729">
    <w:abstractNumId w:val="8"/>
  </w:num>
  <w:num w:numId="6" w16cid:durableId="343090566">
    <w:abstractNumId w:val="1"/>
  </w:num>
  <w:num w:numId="7" w16cid:durableId="879438992">
    <w:abstractNumId w:val="11"/>
  </w:num>
  <w:num w:numId="8" w16cid:durableId="659576734">
    <w:abstractNumId w:val="5"/>
  </w:num>
  <w:num w:numId="9" w16cid:durableId="1742020515">
    <w:abstractNumId w:val="2"/>
  </w:num>
  <w:num w:numId="10" w16cid:durableId="2091611403">
    <w:abstractNumId w:val="18"/>
  </w:num>
  <w:num w:numId="11" w16cid:durableId="2109697540">
    <w:abstractNumId w:val="4"/>
  </w:num>
  <w:num w:numId="12" w16cid:durableId="1656372650">
    <w:abstractNumId w:val="15"/>
  </w:num>
  <w:num w:numId="13" w16cid:durableId="1235972023">
    <w:abstractNumId w:val="3"/>
  </w:num>
  <w:num w:numId="14" w16cid:durableId="362487690">
    <w:abstractNumId w:val="7"/>
  </w:num>
  <w:num w:numId="15" w16cid:durableId="781656765">
    <w:abstractNumId w:val="12"/>
  </w:num>
  <w:num w:numId="16" w16cid:durableId="1675910578">
    <w:abstractNumId w:val="6"/>
  </w:num>
  <w:num w:numId="17" w16cid:durableId="758260068">
    <w:abstractNumId w:val="17"/>
  </w:num>
  <w:num w:numId="18" w16cid:durableId="1154562737">
    <w:abstractNumId w:val="13"/>
  </w:num>
  <w:num w:numId="19" w16cid:durableId="2140876888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3EA3"/>
    <w:rsid w:val="00006E1C"/>
    <w:rsid w:val="00014800"/>
    <w:rsid w:val="00040816"/>
    <w:rsid w:val="00042949"/>
    <w:rsid w:val="0004470D"/>
    <w:rsid w:val="0006121F"/>
    <w:rsid w:val="00061373"/>
    <w:rsid w:val="00064237"/>
    <w:rsid w:val="00095E69"/>
    <w:rsid w:val="000A5FC1"/>
    <w:rsid w:val="000A7796"/>
    <w:rsid w:val="000B69BB"/>
    <w:rsid w:val="000C25C1"/>
    <w:rsid w:val="000D4DFB"/>
    <w:rsid w:val="000E5465"/>
    <w:rsid w:val="000E665F"/>
    <w:rsid w:val="000E6FCC"/>
    <w:rsid w:val="000F401E"/>
    <w:rsid w:val="000F5EF7"/>
    <w:rsid w:val="00130C47"/>
    <w:rsid w:val="00151189"/>
    <w:rsid w:val="0019705E"/>
    <w:rsid w:val="001A5393"/>
    <w:rsid w:val="001D0821"/>
    <w:rsid w:val="001D738D"/>
    <w:rsid w:val="001D796F"/>
    <w:rsid w:val="001E304F"/>
    <w:rsid w:val="001E6EE9"/>
    <w:rsid w:val="001F0F96"/>
    <w:rsid w:val="001F335C"/>
    <w:rsid w:val="001F48E1"/>
    <w:rsid w:val="00202D92"/>
    <w:rsid w:val="0020650F"/>
    <w:rsid w:val="002115A5"/>
    <w:rsid w:val="002131EF"/>
    <w:rsid w:val="00237888"/>
    <w:rsid w:val="002442C0"/>
    <w:rsid w:val="00283CD9"/>
    <w:rsid w:val="002A499F"/>
    <w:rsid w:val="002B61D7"/>
    <w:rsid w:val="002C1D22"/>
    <w:rsid w:val="002C23C6"/>
    <w:rsid w:val="002D1F65"/>
    <w:rsid w:val="002D6B18"/>
    <w:rsid w:val="002D7A59"/>
    <w:rsid w:val="002E0A82"/>
    <w:rsid w:val="002E2705"/>
    <w:rsid w:val="002E7414"/>
    <w:rsid w:val="002F71F7"/>
    <w:rsid w:val="00317054"/>
    <w:rsid w:val="00320E01"/>
    <w:rsid w:val="003224E2"/>
    <w:rsid w:val="00325255"/>
    <w:rsid w:val="003302F1"/>
    <w:rsid w:val="00332884"/>
    <w:rsid w:val="003456F2"/>
    <w:rsid w:val="00346FD3"/>
    <w:rsid w:val="003530EE"/>
    <w:rsid w:val="0037414A"/>
    <w:rsid w:val="00390D58"/>
    <w:rsid w:val="003A0764"/>
    <w:rsid w:val="003B2DC8"/>
    <w:rsid w:val="003B77E1"/>
    <w:rsid w:val="003C0C3D"/>
    <w:rsid w:val="003C6003"/>
    <w:rsid w:val="003C6C90"/>
    <w:rsid w:val="003D14CB"/>
    <w:rsid w:val="003D2173"/>
    <w:rsid w:val="003D5337"/>
    <w:rsid w:val="003F6398"/>
    <w:rsid w:val="003F7ECD"/>
    <w:rsid w:val="004029EE"/>
    <w:rsid w:val="00414F14"/>
    <w:rsid w:val="00422B1E"/>
    <w:rsid w:val="00423C09"/>
    <w:rsid w:val="00426F1E"/>
    <w:rsid w:val="00440108"/>
    <w:rsid w:val="00447670"/>
    <w:rsid w:val="00456006"/>
    <w:rsid w:val="004626E4"/>
    <w:rsid w:val="00473331"/>
    <w:rsid w:val="0047785B"/>
    <w:rsid w:val="004835A0"/>
    <w:rsid w:val="004855DA"/>
    <w:rsid w:val="00490DFB"/>
    <w:rsid w:val="00496554"/>
    <w:rsid w:val="004A1D64"/>
    <w:rsid w:val="004A6C21"/>
    <w:rsid w:val="004B1421"/>
    <w:rsid w:val="004C7148"/>
    <w:rsid w:val="004C72CF"/>
    <w:rsid w:val="004E0E18"/>
    <w:rsid w:val="004E4F2D"/>
    <w:rsid w:val="005025BB"/>
    <w:rsid w:val="005262C2"/>
    <w:rsid w:val="0054449F"/>
    <w:rsid w:val="005451E9"/>
    <w:rsid w:val="0057301E"/>
    <w:rsid w:val="0059784C"/>
    <w:rsid w:val="005A12EF"/>
    <w:rsid w:val="005C5181"/>
    <w:rsid w:val="005E5F7F"/>
    <w:rsid w:val="005F723F"/>
    <w:rsid w:val="00606550"/>
    <w:rsid w:val="00610647"/>
    <w:rsid w:val="0064007A"/>
    <w:rsid w:val="006414F9"/>
    <w:rsid w:val="00643F50"/>
    <w:rsid w:val="00645C64"/>
    <w:rsid w:val="00645DBC"/>
    <w:rsid w:val="00646FBB"/>
    <w:rsid w:val="00667050"/>
    <w:rsid w:val="00672BB0"/>
    <w:rsid w:val="0067317C"/>
    <w:rsid w:val="0067515E"/>
    <w:rsid w:val="00675FBF"/>
    <w:rsid w:val="006850CC"/>
    <w:rsid w:val="00685B1E"/>
    <w:rsid w:val="006A6E28"/>
    <w:rsid w:val="006B23D7"/>
    <w:rsid w:val="006C5423"/>
    <w:rsid w:val="006D0CCB"/>
    <w:rsid w:val="006E3943"/>
    <w:rsid w:val="006E3F08"/>
    <w:rsid w:val="006F0CC6"/>
    <w:rsid w:val="006F4FFF"/>
    <w:rsid w:val="00711ED9"/>
    <w:rsid w:val="00713F39"/>
    <w:rsid w:val="00715428"/>
    <w:rsid w:val="00717DA5"/>
    <w:rsid w:val="007275C6"/>
    <w:rsid w:val="007279AD"/>
    <w:rsid w:val="00746C4C"/>
    <w:rsid w:val="00757520"/>
    <w:rsid w:val="00757A96"/>
    <w:rsid w:val="007843B2"/>
    <w:rsid w:val="007A6855"/>
    <w:rsid w:val="007C1373"/>
    <w:rsid w:val="007E251B"/>
    <w:rsid w:val="007E379A"/>
    <w:rsid w:val="007E59FA"/>
    <w:rsid w:val="007F5654"/>
    <w:rsid w:val="0080514F"/>
    <w:rsid w:val="00813821"/>
    <w:rsid w:val="008419D0"/>
    <w:rsid w:val="0084548E"/>
    <w:rsid w:val="0084558E"/>
    <w:rsid w:val="0086128A"/>
    <w:rsid w:val="00893618"/>
    <w:rsid w:val="008A00B9"/>
    <w:rsid w:val="008A023E"/>
    <w:rsid w:val="008A2063"/>
    <w:rsid w:val="008A6515"/>
    <w:rsid w:val="008A7DCE"/>
    <w:rsid w:val="008B1BBC"/>
    <w:rsid w:val="008B64F8"/>
    <w:rsid w:val="008B7E7E"/>
    <w:rsid w:val="008D2984"/>
    <w:rsid w:val="008E40D4"/>
    <w:rsid w:val="008E48EC"/>
    <w:rsid w:val="008F1618"/>
    <w:rsid w:val="009000AF"/>
    <w:rsid w:val="0091172A"/>
    <w:rsid w:val="0091497C"/>
    <w:rsid w:val="00940AEB"/>
    <w:rsid w:val="00947970"/>
    <w:rsid w:val="0095250C"/>
    <w:rsid w:val="00952551"/>
    <w:rsid w:val="00955620"/>
    <w:rsid w:val="00972747"/>
    <w:rsid w:val="009819A6"/>
    <w:rsid w:val="009925FA"/>
    <w:rsid w:val="009A0AC5"/>
    <w:rsid w:val="009A4423"/>
    <w:rsid w:val="009C0DBF"/>
    <w:rsid w:val="009D7639"/>
    <w:rsid w:val="009E6CB7"/>
    <w:rsid w:val="009F2DCF"/>
    <w:rsid w:val="00A01E53"/>
    <w:rsid w:val="00A04E41"/>
    <w:rsid w:val="00A25257"/>
    <w:rsid w:val="00A25EDD"/>
    <w:rsid w:val="00A262D1"/>
    <w:rsid w:val="00A42332"/>
    <w:rsid w:val="00A505AA"/>
    <w:rsid w:val="00A5153D"/>
    <w:rsid w:val="00A63656"/>
    <w:rsid w:val="00A63D3D"/>
    <w:rsid w:val="00A704AD"/>
    <w:rsid w:val="00A71503"/>
    <w:rsid w:val="00A716C9"/>
    <w:rsid w:val="00A80588"/>
    <w:rsid w:val="00A85A1E"/>
    <w:rsid w:val="00A904C9"/>
    <w:rsid w:val="00A9532D"/>
    <w:rsid w:val="00A95C41"/>
    <w:rsid w:val="00AA185F"/>
    <w:rsid w:val="00AA3821"/>
    <w:rsid w:val="00AB6E5F"/>
    <w:rsid w:val="00AC28E2"/>
    <w:rsid w:val="00AE5BC2"/>
    <w:rsid w:val="00B01BE2"/>
    <w:rsid w:val="00B057DA"/>
    <w:rsid w:val="00B166E2"/>
    <w:rsid w:val="00B17055"/>
    <w:rsid w:val="00B17E78"/>
    <w:rsid w:val="00B21E3C"/>
    <w:rsid w:val="00B305DC"/>
    <w:rsid w:val="00B33E0E"/>
    <w:rsid w:val="00B42257"/>
    <w:rsid w:val="00B42419"/>
    <w:rsid w:val="00B42973"/>
    <w:rsid w:val="00B523F6"/>
    <w:rsid w:val="00B630D4"/>
    <w:rsid w:val="00B655DD"/>
    <w:rsid w:val="00B66822"/>
    <w:rsid w:val="00B95D56"/>
    <w:rsid w:val="00BA0A8D"/>
    <w:rsid w:val="00BA63C8"/>
    <w:rsid w:val="00BB1459"/>
    <w:rsid w:val="00BC35DD"/>
    <w:rsid w:val="00BC3F71"/>
    <w:rsid w:val="00BC5241"/>
    <w:rsid w:val="00BD64BF"/>
    <w:rsid w:val="00BD7930"/>
    <w:rsid w:val="00BE11E2"/>
    <w:rsid w:val="00BE51A1"/>
    <w:rsid w:val="00BE53F3"/>
    <w:rsid w:val="00BF061C"/>
    <w:rsid w:val="00BF7791"/>
    <w:rsid w:val="00C173B2"/>
    <w:rsid w:val="00C3766A"/>
    <w:rsid w:val="00C42B32"/>
    <w:rsid w:val="00C51458"/>
    <w:rsid w:val="00C569CB"/>
    <w:rsid w:val="00C71D80"/>
    <w:rsid w:val="00C72BAD"/>
    <w:rsid w:val="00C85ABE"/>
    <w:rsid w:val="00C873CD"/>
    <w:rsid w:val="00C873F7"/>
    <w:rsid w:val="00C955DB"/>
    <w:rsid w:val="00CA788A"/>
    <w:rsid w:val="00CB3758"/>
    <w:rsid w:val="00CD6AD9"/>
    <w:rsid w:val="00CD785C"/>
    <w:rsid w:val="00CF212B"/>
    <w:rsid w:val="00D0250C"/>
    <w:rsid w:val="00D51E4A"/>
    <w:rsid w:val="00D932E4"/>
    <w:rsid w:val="00D94E1E"/>
    <w:rsid w:val="00D96D24"/>
    <w:rsid w:val="00DA383F"/>
    <w:rsid w:val="00DB4908"/>
    <w:rsid w:val="00DC60D4"/>
    <w:rsid w:val="00DD69EC"/>
    <w:rsid w:val="00DE114B"/>
    <w:rsid w:val="00DF108C"/>
    <w:rsid w:val="00E10D4C"/>
    <w:rsid w:val="00E1344E"/>
    <w:rsid w:val="00E2692E"/>
    <w:rsid w:val="00E35F96"/>
    <w:rsid w:val="00E43283"/>
    <w:rsid w:val="00E52E37"/>
    <w:rsid w:val="00E6327D"/>
    <w:rsid w:val="00E65956"/>
    <w:rsid w:val="00E84135"/>
    <w:rsid w:val="00E87C03"/>
    <w:rsid w:val="00E93281"/>
    <w:rsid w:val="00E95A79"/>
    <w:rsid w:val="00EB00C3"/>
    <w:rsid w:val="00EB00EE"/>
    <w:rsid w:val="00EB186F"/>
    <w:rsid w:val="00EF1D8F"/>
    <w:rsid w:val="00EF235D"/>
    <w:rsid w:val="00F11932"/>
    <w:rsid w:val="00F13953"/>
    <w:rsid w:val="00F17654"/>
    <w:rsid w:val="00F46011"/>
    <w:rsid w:val="00F46E8B"/>
    <w:rsid w:val="00F503BC"/>
    <w:rsid w:val="00F5459F"/>
    <w:rsid w:val="00F70CF7"/>
    <w:rsid w:val="00F82ABD"/>
    <w:rsid w:val="00F851AF"/>
    <w:rsid w:val="00F93AC8"/>
    <w:rsid w:val="00F97E74"/>
    <w:rsid w:val="00FA2FEB"/>
    <w:rsid w:val="00FB404C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565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3</cp:revision>
  <dcterms:created xsi:type="dcterms:W3CDTF">2024-01-08T16:55:00Z</dcterms:created>
  <dcterms:modified xsi:type="dcterms:W3CDTF">2024-01-08T17:11:00Z</dcterms:modified>
</cp:coreProperties>
</file>